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CD5D3" w14:textId="77777777" w:rsidR="007A48FA" w:rsidRPr="00E754A9" w:rsidRDefault="007A48FA">
      <w:pPr>
        <w:spacing w:line="360" w:lineRule="auto"/>
        <w:jc w:val="center"/>
        <w:rPr>
          <w:rFonts w:ascii="Arial" w:hAnsi="Arial" w:cs="Arial"/>
          <w:b/>
          <w:i/>
          <w:sz w:val="20"/>
          <w:lang w:val="es-ES"/>
        </w:rPr>
      </w:pPr>
      <w:r w:rsidRPr="00E754A9">
        <w:rPr>
          <w:rFonts w:ascii="Arial" w:hAnsi="Arial" w:cs="Arial"/>
          <w:b/>
          <w:i/>
          <w:sz w:val="20"/>
          <w:lang w:val="es-ES"/>
        </w:rPr>
        <w:t>Ante el:</w:t>
      </w:r>
    </w:p>
    <w:p w14:paraId="42B3F73D" w14:textId="77777777" w:rsidR="007A48FA" w:rsidRPr="00E754A9" w:rsidRDefault="007A48FA">
      <w:pPr>
        <w:jc w:val="center"/>
        <w:rPr>
          <w:rFonts w:ascii="Arial" w:hAnsi="Arial" w:cs="Arial"/>
          <w:b/>
          <w:sz w:val="20"/>
          <w:lang w:val="es-ES"/>
        </w:rPr>
      </w:pPr>
    </w:p>
    <w:p w14:paraId="0D20B51B" w14:textId="77777777" w:rsidR="007A48FA" w:rsidRPr="00E754A9" w:rsidRDefault="007A48FA">
      <w:pPr>
        <w:ind w:left="360"/>
        <w:jc w:val="center"/>
        <w:rPr>
          <w:rFonts w:ascii="Arial" w:hAnsi="Arial" w:cs="Arial"/>
          <w:b/>
          <w:sz w:val="20"/>
          <w:lang w:val="es-ES"/>
        </w:rPr>
      </w:pPr>
      <w:r w:rsidRPr="00E754A9">
        <w:rPr>
          <w:rFonts w:ascii="Arial" w:hAnsi="Arial" w:cs="Arial"/>
          <w:b/>
          <w:sz w:val="20"/>
          <w:lang w:val="es-ES"/>
        </w:rPr>
        <w:t>CENTRO DE ARBITRAJE Y MEDIACIÓN DE LA ORGANIZACIÓN MUNDIAL DE LA PROPIEDAD INTELECTUAL</w:t>
      </w:r>
    </w:p>
    <w:p w14:paraId="3AD08D66" w14:textId="77777777" w:rsidR="007A48FA" w:rsidRPr="00E754A9" w:rsidRDefault="007A48FA">
      <w:pPr>
        <w:pStyle w:val="Heading7"/>
        <w:jc w:val="left"/>
        <w:rPr>
          <w:rFonts w:ascii="Arial" w:hAnsi="Arial" w:cs="Arial"/>
          <w:sz w:val="20"/>
          <w:lang w:val="es-ES"/>
        </w:rPr>
      </w:pPr>
    </w:p>
    <w:p w14:paraId="6DCD4B8F" w14:textId="77777777" w:rsidR="007A48FA" w:rsidRPr="00E754A9" w:rsidRDefault="007A48FA">
      <w:pPr>
        <w:ind w:left="360"/>
        <w:rPr>
          <w:rFonts w:ascii="Arial" w:hAnsi="Arial" w:cs="Arial"/>
          <w:sz w:val="20"/>
          <w:lang w:val="es-ES"/>
        </w:rPr>
      </w:pPr>
    </w:p>
    <w:p w14:paraId="77D88E0E" w14:textId="77777777" w:rsidR="007A48FA" w:rsidRPr="00E754A9" w:rsidRDefault="007A48FA">
      <w:pPr>
        <w:ind w:left="360"/>
        <w:rPr>
          <w:rFonts w:ascii="Arial" w:hAnsi="Arial" w:cs="Arial"/>
          <w:sz w:val="20"/>
          <w:lang w:val="es-ES"/>
        </w:rPr>
      </w:pPr>
    </w:p>
    <w:tbl>
      <w:tblPr>
        <w:tblW w:w="0" w:type="auto"/>
        <w:tblLayout w:type="fixed"/>
        <w:tblLook w:val="0000" w:firstRow="0" w:lastRow="0" w:firstColumn="0" w:lastColumn="0" w:noHBand="0" w:noVBand="0"/>
      </w:tblPr>
      <w:tblGrid>
        <w:gridCol w:w="4077"/>
        <w:gridCol w:w="4501"/>
      </w:tblGrid>
      <w:tr w:rsidR="007A48FA" w:rsidRPr="000504FE" w14:paraId="49B5A4BC" w14:textId="77777777">
        <w:tc>
          <w:tcPr>
            <w:tcW w:w="4077" w:type="dxa"/>
            <w:tcBorders>
              <w:right w:val="dashed" w:sz="4" w:space="0" w:color="auto"/>
            </w:tcBorders>
          </w:tcPr>
          <w:p w14:paraId="49CE9883" w14:textId="08FD9678" w:rsidR="007A48FA" w:rsidRPr="00E754A9" w:rsidRDefault="007A48FA">
            <w:pPr>
              <w:rPr>
                <w:rFonts w:ascii="Arial" w:hAnsi="Arial" w:cs="Arial"/>
                <w:iCs/>
                <w:color w:val="FF0000"/>
                <w:sz w:val="20"/>
                <w:lang w:val="es-ES"/>
              </w:rPr>
            </w:pPr>
            <w:r w:rsidRPr="00E754A9">
              <w:rPr>
                <w:rFonts w:ascii="Arial" w:hAnsi="Arial" w:cs="Arial"/>
                <w:iCs/>
                <w:color w:val="FF0000"/>
                <w:sz w:val="20"/>
                <w:lang w:val="es-ES"/>
              </w:rPr>
              <w:t>[</w:t>
            </w:r>
            <w:r w:rsidR="000504FE">
              <w:rPr>
                <w:rFonts w:ascii="Arial" w:hAnsi="Arial" w:cs="Arial"/>
                <w:iCs/>
                <w:color w:val="FF0000"/>
                <w:sz w:val="20"/>
                <w:lang w:val="es-ES"/>
              </w:rPr>
              <w:t>N</w:t>
            </w:r>
            <w:r w:rsidR="00E754A9" w:rsidRPr="00E754A9">
              <w:rPr>
                <w:rFonts w:ascii="Arial" w:hAnsi="Arial" w:cs="Arial"/>
                <w:iCs/>
                <w:color w:val="FF0000"/>
                <w:sz w:val="20"/>
                <w:lang w:val="es-ES"/>
              </w:rPr>
              <w:t>ombre y Dirección del Demandante tal y como figura en</w:t>
            </w:r>
            <w:r w:rsidR="00E754A9" w:rsidRPr="00E754A9">
              <w:rPr>
                <w:rFonts w:ascii="Arial" w:hAnsi="Arial" w:cs="Arial"/>
                <w:b/>
                <w:iCs/>
                <w:color w:val="FF0000"/>
                <w:sz w:val="20"/>
                <w:lang w:val="es-ES"/>
              </w:rPr>
              <w:t xml:space="preserve"> </w:t>
            </w:r>
            <w:r w:rsidR="00E754A9" w:rsidRPr="00E754A9">
              <w:rPr>
                <w:rFonts w:ascii="Arial" w:hAnsi="Arial" w:cs="Arial"/>
                <w:iCs/>
                <w:color w:val="FF0000"/>
                <w:sz w:val="20"/>
                <w:lang w:val="es-ES"/>
              </w:rPr>
              <w:t>la Demanda</w:t>
            </w:r>
            <w:r w:rsidRPr="00E754A9">
              <w:rPr>
                <w:rFonts w:ascii="Arial" w:hAnsi="Arial" w:cs="Arial"/>
                <w:iCs/>
                <w:color w:val="FF0000"/>
                <w:sz w:val="20"/>
                <w:lang w:val="es-ES"/>
              </w:rPr>
              <w:t>]</w:t>
            </w:r>
          </w:p>
          <w:p w14:paraId="15BDA2F3" w14:textId="77777777" w:rsidR="007A48FA" w:rsidRPr="00E754A9" w:rsidRDefault="007A48FA">
            <w:pPr>
              <w:rPr>
                <w:rFonts w:ascii="Arial" w:hAnsi="Arial" w:cs="Arial"/>
                <w:sz w:val="20"/>
                <w:lang w:val="es-ES"/>
              </w:rPr>
            </w:pPr>
          </w:p>
          <w:p w14:paraId="2720F116" w14:textId="77777777" w:rsidR="007A48FA" w:rsidRPr="00E754A9" w:rsidRDefault="007A48FA">
            <w:pPr>
              <w:rPr>
                <w:rFonts w:ascii="Arial" w:hAnsi="Arial" w:cs="Arial"/>
                <w:sz w:val="20"/>
              </w:rPr>
            </w:pPr>
            <w:r w:rsidRPr="00E754A9">
              <w:rPr>
                <w:rFonts w:ascii="Arial" w:hAnsi="Arial" w:cs="Arial"/>
                <w:sz w:val="20"/>
                <w:lang w:val="es-ES"/>
              </w:rPr>
              <w:t>(</w:t>
            </w:r>
            <w:r w:rsidRPr="00E754A9">
              <w:rPr>
                <w:rFonts w:ascii="Arial" w:hAnsi="Arial" w:cs="Arial"/>
                <w:b/>
                <w:sz w:val="20"/>
                <w:lang w:val="es-ES"/>
              </w:rPr>
              <w:t>Demandante</w:t>
            </w:r>
            <w:r w:rsidRPr="00E754A9">
              <w:rPr>
                <w:rFonts w:ascii="Arial" w:hAnsi="Arial" w:cs="Arial"/>
                <w:sz w:val="20"/>
                <w:lang w:val="es-ES"/>
              </w:rPr>
              <w:t>)</w:t>
            </w:r>
          </w:p>
        </w:tc>
        <w:tc>
          <w:tcPr>
            <w:tcW w:w="4501" w:type="dxa"/>
            <w:tcBorders>
              <w:left w:val="nil"/>
            </w:tcBorders>
          </w:tcPr>
          <w:p w14:paraId="35CDA44C" w14:textId="77777777" w:rsidR="007A48FA" w:rsidRPr="00E754A9" w:rsidRDefault="007A48FA">
            <w:pPr>
              <w:rPr>
                <w:rFonts w:ascii="Arial" w:hAnsi="Arial" w:cs="Arial"/>
                <w:b/>
                <w:sz w:val="20"/>
                <w:lang w:val="es-ES"/>
              </w:rPr>
            </w:pPr>
          </w:p>
          <w:p w14:paraId="2D24C024" w14:textId="77777777" w:rsidR="007A48FA" w:rsidRPr="00E754A9" w:rsidRDefault="007A48FA">
            <w:pPr>
              <w:rPr>
                <w:rFonts w:ascii="Arial" w:hAnsi="Arial" w:cs="Arial"/>
                <w:b/>
                <w:sz w:val="20"/>
                <w:lang w:val="es-ES"/>
              </w:rPr>
            </w:pPr>
          </w:p>
          <w:p w14:paraId="75EBF852" w14:textId="77777777" w:rsidR="007A48FA" w:rsidRPr="00E754A9" w:rsidRDefault="007A48FA">
            <w:pPr>
              <w:rPr>
                <w:rFonts w:ascii="Arial" w:hAnsi="Arial" w:cs="Arial"/>
                <w:b/>
                <w:sz w:val="20"/>
                <w:lang w:val="es-ES"/>
              </w:rPr>
            </w:pPr>
          </w:p>
          <w:p w14:paraId="78A25A6C" w14:textId="77777777" w:rsidR="007A48FA" w:rsidRPr="00E754A9" w:rsidRDefault="007A48FA">
            <w:pPr>
              <w:rPr>
                <w:rFonts w:ascii="Arial" w:hAnsi="Arial" w:cs="Arial"/>
                <w:b/>
                <w:sz w:val="20"/>
                <w:lang w:val="es-ES"/>
              </w:rPr>
            </w:pPr>
          </w:p>
          <w:p w14:paraId="0773CC29" w14:textId="77777777" w:rsidR="007A48FA" w:rsidRPr="00E754A9" w:rsidRDefault="007A48FA">
            <w:pPr>
              <w:rPr>
                <w:rFonts w:ascii="Arial" w:hAnsi="Arial" w:cs="Arial"/>
                <w:b/>
                <w:sz w:val="20"/>
                <w:lang w:val="es-ES"/>
              </w:rPr>
            </w:pPr>
            <w:r w:rsidRPr="00E754A9">
              <w:rPr>
                <w:rFonts w:ascii="Arial" w:hAnsi="Arial" w:cs="Arial"/>
                <w:b/>
                <w:sz w:val="20"/>
                <w:lang w:val="es-ES"/>
              </w:rPr>
              <w:t xml:space="preserve">Caso </w:t>
            </w:r>
            <w:proofErr w:type="spellStart"/>
            <w:r w:rsidRPr="00E754A9">
              <w:rPr>
                <w:rFonts w:ascii="Arial" w:hAnsi="Arial" w:cs="Arial"/>
                <w:b/>
                <w:sz w:val="20"/>
                <w:lang w:val="es-ES"/>
              </w:rPr>
              <w:t>Nº</w:t>
            </w:r>
            <w:proofErr w:type="spellEnd"/>
            <w:r w:rsidRPr="00E754A9">
              <w:rPr>
                <w:rFonts w:ascii="Arial" w:hAnsi="Arial" w:cs="Arial"/>
                <w:b/>
                <w:sz w:val="20"/>
                <w:lang w:val="es-ES"/>
              </w:rPr>
              <w:t>:</w:t>
            </w:r>
          </w:p>
          <w:p w14:paraId="006BFC2B" w14:textId="77777777" w:rsidR="007A48FA" w:rsidRPr="00E754A9" w:rsidRDefault="007A48FA">
            <w:pPr>
              <w:rPr>
                <w:rFonts w:ascii="Arial" w:hAnsi="Arial" w:cs="Arial"/>
                <w:iCs/>
                <w:sz w:val="20"/>
                <w:lang w:val="es-ES"/>
              </w:rPr>
            </w:pPr>
            <w:r w:rsidRPr="00E754A9">
              <w:rPr>
                <w:rFonts w:ascii="Arial" w:hAnsi="Arial" w:cs="Arial"/>
                <w:iCs/>
                <w:color w:val="FF0000"/>
                <w:sz w:val="20"/>
                <w:lang w:val="es-ES"/>
              </w:rPr>
              <w:t>[Indique el número de caso asignado]</w:t>
            </w:r>
          </w:p>
        </w:tc>
      </w:tr>
      <w:tr w:rsidR="007A48FA" w:rsidRPr="00E754A9" w14:paraId="6901F3D4" w14:textId="77777777">
        <w:tc>
          <w:tcPr>
            <w:tcW w:w="4077" w:type="dxa"/>
            <w:tcBorders>
              <w:right w:val="dashed" w:sz="4" w:space="0" w:color="auto"/>
            </w:tcBorders>
          </w:tcPr>
          <w:p w14:paraId="6480DA01" w14:textId="77777777" w:rsidR="007A48FA" w:rsidRPr="00E754A9" w:rsidRDefault="007A48FA">
            <w:pPr>
              <w:pStyle w:val="Header"/>
              <w:tabs>
                <w:tab w:val="clear" w:pos="4536"/>
                <w:tab w:val="clear" w:pos="9072"/>
              </w:tabs>
              <w:rPr>
                <w:rFonts w:ascii="Arial" w:hAnsi="Arial" w:cs="Arial"/>
                <w:sz w:val="20"/>
              </w:rPr>
            </w:pPr>
            <w:r w:rsidRPr="00E754A9">
              <w:rPr>
                <w:rFonts w:ascii="Arial" w:hAnsi="Arial" w:cs="Arial"/>
                <w:sz w:val="20"/>
              </w:rPr>
              <w:t>-contra-</w:t>
            </w:r>
          </w:p>
          <w:p w14:paraId="3E3853D8" w14:textId="77777777" w:rsidR="007A48FA" w:rsidRPr="00E754A9" w:rsidRDefault="007A48FA">
            <w:pPr>
              <w:rPr>
                <w:rFonts w:ascii="Arial" w:hAnsi="Arial" w:cs="Arial"/>
                <w:sz w:val="20"/>
              </w:rPr>
            </w:pPr>
          </w:p>
        </w:tc>
        <w:tc>
          <w:tcPr>
            <w:tcW w:w="4501" w:type="dxa"/>
            <w:tcBorders>
              <w:left w:val="nil"/>
            </w:tcBorders>
          </w:tcPr>
          <w:p w14:paraId="11F56C80" w14:textId="77777777" w:rsidR="007A48FA" w:rsidRPr="00E754A9" w:rsidRDefault="007A48FA">
            <w:pPr>
              <w:rPr>
                <w:rFonts w:ascii="Arial" w:hAnsi="Arial" w:cs="Arial"/>
                <w:sz w:val="20"/>
              </w:rPr>
            </w:pPr>
          </w:p>
          <w:p w14:paraId="0F50149D" w14:textId="77777777" w:rsidR="007A48FA" w:rsidRPr="00E754A9" w:rsidRDefault="007A48FA">
            <w:pPr>
              <w:rPr>
                <w:rFonts w:ascii="Arial" w:hAnsi="Arial" w:cs="Arial"/>
                <w:sz w:val="20"/>
              </w:rPr>
            </w:pPr>
            <w:r w:rsidRPr="00E754A9">
              <w:rPr>
                <w:rFonts w:ascii="Arial" w:hAnsi="Arial" w:cs="Arial"/>
                <w:b/>
                <w:sz w:val="20"/>
                <w:lang w:val="es-ES"/>
              </w:rPr>
              <w:t>Nombre de dominio</w:t>
            </w:r>
            <w:r w:rsidRPr="00E754A9">
              <w:rPr>
                <w:rFonts w:ascii="Arial" w:hAnsi="Arial" w:cs="Arial"/>
                <w:sz w:val="20"/>
                <w:lang w:val="es-ES"/>
              </w:rPr>
              <w:t>:</w:t>
            </w:r>
          </w:p>
          <w:p w14:paraId="0E3381A9" w14:textId="77777777" w:rsidR="007A48FA" w:rsidRPr="00E754A9" w:rsidRDefault="007A48FA">
            <w:pPr>
              <w:rPr>
                <w:rFonts w:ascii="Arial" w:hAnsi="Arial" w:cs="Arial"/>
                <w:sz w:val="20"/>
              </w:rPr>
            </w:pPr>
          </w:p>
        </w:tc>
      </w:tr>
      <w:tr w:rsidR="007A48FA" w:rsidRPr="000504FE" w14:paraId="26F77031" w14:textId="77777777">
        <w:tc>
          <w:tcPr>
            <w:tcW w:w="4077" w:type="dxa"/>
            <w:tcBorders>
              <w:right w:val="dashed" w:sz="4" w:space="0" w:color="auto"/>
            </w:tcBorders>
          </w:tcPr>
          <w:p w14:paraId="0AF3F824" w14:textId="16BB1B7C" w:rsidR="007A48FA" w:rsidRPr="00E754A9" w:rsidRDefault="007A48FA">
            <w:pPr>
              <w:rPr>
                <w:rFonts w:ascii="Arial" w:hAnsi="Arial" w:cs="Arial"/>
                <w:iCs/>
                <w:color w:val="FF0000"/>
                <w:sz w:val="20"/>
                <w:lang w:val="es-ES"/>
              </w:rPr>
            </w:pPr>
            <w:r w:rsidRPr="00E754A9">
              <w:rPr>
                <w:rFonts w:ascii="Arial" w:hAnsi="Arial" w:cs="Arial"/>
                <w:iCs/>
                <w:color w:val="FF0000"/>
                <w:sz w:val="20"/>
                <w:lang w:val="es-ES"/>
              </w:rPr>
              <w:t>[</w:t>
            </w:r>
            <w:r w:rsidR="00E754A9" w:rsidRPr="00E754A9">
              <w:rPr>
                <w:rFonts w:ascii="Arial" w:hAnsi="Arial" w:cs="Arial"/>
                <w:iCs/>
                <w:color w:val="FF0000"/>
                <w:sz w:val="20"/>
                <w:lang w:val="es-ES"/>
              </w:rPr>
              <w:t>Nombre y Dirección del Demandado</w:t>
            </w:r>
            <w:r w:rsidRPr="00E754A9">
              <w:rPr>
                <w:rFonts w:ascii="Arial" w:hAnsi="Arial" w:cs="Arial"/>
                <w:iCs/>
                <w:color w:val="FF0000"/>
                <w:sz w:val="20"/>
                <w:lang w:val="es-ES"/>
              </w:rPr>
              <w:t xml:space="preserve">] </w:t>
            </w:r>
          </w:p>
          <w:p w14:paraId="54D0F7ED" w14:textId="77777777" w:rsidR="00E754A9" w:rsidRPr="00E754A9" w:rsidRDefault="00E754A9">
            <w:pPr>
              <w:rPr>
                <w:rFonts w:ascii="Arial" w:hAnsi="Arial" w:cs="Arial"/>
                <w:iCs/>
                <w:color w:val="FF0000"/>
                <w:sz w:val="20"/>
                <w:lang w:val="es-ES"/>
              </w:rPr>
            </w:pPr>
          </w:p>
          <w:p w14:paraId="579E4A57" w14:textId="30CDD1C4" w:rsidR="00E754A9" w:rsidRPr="00E754A9" w:rsidRDefault="00E754A9" w:rsidP="00E754A9">
            <w:pPr>
              <w:rPr>
                <w:rFonts w:ascii="Arial" w:hAnsi="Arial" w:cs="Arial"/>
                <w:iCs/>
                <w:color w:val="FF0000"/>
                <w:sz w:val="20"/>
                <w:lang w:val="es-ES"/>
              </w:rPr>
            </w:pPr>
            <w:r w:rsidRPr="00E754A9">
              <w:rPr>
                <w:rFonts w:ascii="Arial" w:hAnsi="Arial" w:cs="Arial"/>
                <w:iCs/>
                <w:color w:val="FF0000"/>
                <w:sz w:val="20"/>
                <w:lang w:val="es-ES"/>
              </w:rPr>
              <w:t xml:space="preserve">[Titular del nombre de dominio en disputa] </w:t>
            </w:r>
          </w:p>
          <w:p w14:paraId="4C8334AD" w14:textId="77777777" w:rsidR="007A48FA" w:rsidRPr="00E754A9" w:rsidRDefault="007A48FA">
            <w:pPr>
              <w:pStyle w:val="Header"/>
              <w:tabs>
                <w:tab w:val="clear" w:pos="4536"/>
                <w:tab w:val="clear" w:pos="9072"/>
              </w:tabs>
              <w:rPr>
                <w:rFonts w:ascii="Arial" w:hAnsi="Arial" w:cs="Arial"/>
                <w:sz w:val="20"/>
                <w:lang w:val="es-ES"/>
              </w:rPr>
            </w:pPr>
          </w:p>
          <w:p w14:paraId="6088A225" w14:textId="77777777" w:rsidR="007A48FA" w:rsidRPr="00E754A9" w:rsidRDefault="007A48FA">
            <w:pPr>
              <w:rPr>
                <w:rFonts w:ascii="Arial" w:hAnsi="Arial" w:cs="Arial"/>
                <w:sz w:val="20"/>
              </w:rPr>
            </w:pPr>
            <w:r w:rsidRPr="00E754A9">
              <w:rPr>
                <w:rFonts w:ascii="Arial" w:hAnsi="Arial" w:cs="Arial"/>
                <w:sz w:val="20"/>
                <w:lang w:val="es-ES"/>
              </w:rPr>
              <w:t>(</w:t>
            </w:r>
            <w:r w:rsidRPr="00E754A9">
              <w:rPr>
                <w:rFonts w:ascii="Arial" w:hAnsi="Arial" w:cs="Arial"/>
                <w:b/>
                <w:sz w:val="20"/>
                <w:lang w:val="es-ES"/>
              </w:rPr>
              <w:t>Demandado</w:t>
            </w:r>
            <w:r w:rsidRPr="00E754A9">
              <w:rPr>
                <w:rFonts w:ascii="Arial" w:hAnsi="Arial" w:cs="Arial"/>
                <w:sz w:val="20"/>
                <w:lang w:val="es-ES"/>
              </w:rPr>
              <w:t>)</w:t>
            </w:r>
          </w:p>
        </w:tc>
        <w:tc>
          <w:tcPr>
            <w:tcW w:w="4501" w:type="dxa"/>
            <w:tcBorders>
              <w:left w:val="nil"/>
            </w:tcBorders>
          </w:tcPr>
          <w:p w14:paraId="74C14259" w14:textId="77777777" w:rsidR="007A48FA" w:rsidRPr="00E754A9" w:rsidRDefault="007A48FA">
            <w:pPr>
              <w:rPr>
                <w:rFonts w:ascii="Arial" w:hAnsi="Arial" w:cs="Arial"/>
                <w:sz w:val="20"/>
                <w:lang w:val="es-ES"/>
              </w:rPr>
            </w:pPr>
          </w:p>
          <w:p w14:paraId="351B5987" w14:textId="77777777" w:rsidR="007A48FA" w:rsidRPr="00E754A9" w:rsidRDefault="007A48FA">
            <w:pPr>
              <w:rPr>
                <w:rFonts w:ascii="Arial" w:hAnsi="Arial" w:cs="Arial"/>
                <w:sz w:val="20"/>
                <w:lang w:val="es-ES"/>
              </w:rPr>
            </w:pPr>
          </w:p>
          <w:p w14:paraId="754659FF" w14:textId="77777777" w:rsidR="007A48FA" w:rsidRPr="00E754A9" w:rsidRDefault="007A48FA">
            <w:pPr>
              <w:rPr>
                <w:rFonts w:ascii="Arial" w:hAnsi="Arial" w:cs="Arial"/>
                <w:iCs/>
                <w:sz w:val="20"/>
                <w:lang w:val="es-ES"/>
              </w:rPr>
            </w:pPr>
            <w:r w:rsidRPr="00E754A9">
              <w:rPr>
                <w:rFonts w:ascii="Arial" w:hAnsi="Arial" w:cs="Arial"/>
                <w:iCs/>
                <w:color w:val="FF0000"/>
                <w:sz w:val="20"/>
                <w:lang w:val="es-ES"/>
              </w:rPr>
              <w:t>[Indique el o los nombres de dominio objeto de la cont</w:t>
            </w:r>
            <w:r w:rsidR="008B39E2" w:rsidRPr="00E754A9">
              <w:rPr>
                <w:rFonts w:ascii="Arial" w:hAnsi="Arial" w:cs="Arial"/>
                <w:iCs/>
                <w:color w:val="FF0000"/>
                <w:sz w:val="20"/>
                <w:lang w:val="es-ES"/>
              </w:rPr>
              <w:t>r</w:t>
            </w:r>
            <w:r w:rsidRPr="00E754A9">
              <w:rPr>
                <w:rFonts w:ascii="Arial" w:hAnsi="Arial" w:cs="Arial"/>
                <w:iCs/>
                <w:color w:val="FF0000"/>
                <w:sz w:val="20"/>
                <w:lang w:val="es-ES"/>
              </w:rPr>
              <w:t>oversia]</w:t>
            </w:r>
          </w:p>
        </w:tc>
      </w:tr>
    </w:tbl>
    <w:p w14:paraId="7D97D8A5" w14:textId="77777777" w:rsidR="007A48FA" w:rsidRPr="00E754A9" w:rsidRDefault="007A48FA">
      <w:pPr>
        <w:rPr>
          <w:rFonts w:ascii="Arial" w:hAnsi="Arial" w:cs="Arial"/>
          <w:sz w:val="20"/>
          <w:lang w:val="es-ES"/>
        </w:rPr>
      </w:pPr>
      <w:r w:rsidRPr="00E754A9">
        <w:rPr>
          <w:rFonts w:ascii="Arial" w:hAnsi="Arial" w:cs="Arial"/>
          <w:sz w:val="20"/>
          <w:lang w:val="es-ES"/>
        </w:rPr>
        <w:t>________________________________</w:t>
      </w:r>
    </w:p>
    <w:p w14:paraId="455F31C5" w14:textId="77777777" w:rsidR="007A48FA" w:rsidRPr="00E754A9" w:rsidRDefault="007A48FA">
      <w:pPr>
        <w:rPr>
          <w:rFonts w:ascii="Arial" w:hAnsi="Arial" w:cs="Arial"/>
          <w:sz w:val="20"/>
          <w:lang w:val="es-ES"/>
        </w:rPr>
      </w:pPr>
    </w:p>
    <w:p w14:paraId="700527E8" w14:textId="77777777" w:rsidR="007A48FA" w:rsidRPr="00E754A9" w:rsidRDefault="007A48FA">
      <w:pPr>
        <w:rPr>
          <w:rFonts w:ascii="Arial" w:hAnsi="Arial" w:cs="Arial"/>
          <w:sz w:val="20"/>
          <w:lang w:val="es-ES"/>
        </w:rPr>
      </w:pPr>
    </w:p>
    <w:p w14:paraId="10D8EB37" w14:textId="77777777" w:rsidR="007A48FA" w:rsidRPr="00E754A9" w:rsidRDefault="007A48FA">
      <w:pPr>
        <w:pStyle w:val="Heading4"/>
        <w:spacing w:line="360" w:lineRule="auto"/>
        <w:rPr>
          <w:rFonts w:ascii="Arial" w:hAnsi="Arial" w:cs="Arial"/>
          <w:sz w:val="20"/>
          <w:lang w:val="es-ES"/>
        </w:rPr>
      </w:pPr>
      <w:r w:rsidRPr="00E754A9">
        <w:rPr>
          <w:rFonts w:ascii="Arial" w:hAnsi="Arial" w:cs="Arial"/>
          <w:sz w:val="20"/>
          <w:lang w:val="es-ES"/>
        </w:rPr>
        <w:t>ESCRITO DE CONTESTACIÓN</w:t>
      </w:r>
    </w:p>
    <w:p w14:paraId="6CC4613D" w14:textId="7ED58B63" w:rsidR="007A48FA" w:rsidRPr="00E754A9" w:rsidRDefault="007A48FA">
      <w:pPr>
        <w:rPr>
          <w:rFonts w:ascii="Arial" w:hAnsi="Arial" w:cs="Arial"/>
          <w:sz w:val="20"/>
          <w:lang w:val="es-ES"/>
        </w:rPr>
      </w:pPr>
      <w:r w:rsidRPr="00E754A9">
        <w:rPr>
          <w:rFonts w:ascii="Arial" w:hAnsi="Arial" w:cs="Arial"/>
          <w:sz w:val="20"/>
          <w:lang w:val="es-ES"/>
        </w:rPr>
        <w:t xml:space="preserve"> </w:t>
      </w:r>
      <w:r w:rsidRPr="00E754A9">
        <w:rPr>
          <w:rFonts w:ascii="Arial" w:hAnsi="Arial" w:cs="Arial"/>
          <w:color w:val="FFFFFF"/>
          <w:sz w:val="20"/>
          <w:lang w:val="es-ES"/>
        </w:rPr>
        <w:t xml:space="preserve">                                              </w:t>
      </w:r>
      <w:r w:rsidRPr="00E754A9">
        <w:rPr>
          <w:rFonts w:ascii="Arial" w:hAnsi="Arial" w:cs="Arial"/>
          <w:sz w:val="20"/>
          <w:lang w:val="es-ES"/>
        </w:rPr>
        <w:t xml:space="preserve">(Reglamento, </w:t>
      </w:r>
      <w:r w:rsidR="00E754A9" w:rsidRPr="00E754A9">
        <w:rPr>
          <w:rFonts w:ascii="Arial" w:hAnsi="Arial" w:cs="Arial"/>
          <w:sz w:val="20"/>
          <w:lang w:val="es-ES"/>
        </w:rPr>
        <w:t xml:space="preserve">Párrafo </w:t>
      </w:r>
      <w:r w:rsidRPr="00E754A9">
        <w:rPr>
          <w:rFonts w:ascii="Arial" w:hAnsi="Arial" w:cs="Arial"/>
          <w:sz w:val="20"/>
          <w:lang w:val="es-ES"/>
        </w:rPr>
        <w:t xml:space="preserve">5) </w:t>
      </w:r>
    </w:p>
    <w:p w14:paraId="44D34D35" w14:textId="77777777" w:rsidR="007A48FA" w:rsidRPr="00E754A9" w:rsidRDefault="007A48FA">
      <w:pPr>
        <w:rPr>
          <w:rFonts w:ascii="Arial" w:hAnsi="Arial" w:cs="Arial"/>
          <w:sz w:val="20"/>
          <w:lang w:val="es-ES"/>
        </w:rPr>
      </w:pPr>
    </w:p>
    <w:p w14:paraId="7945C164" w14:textId="77777777" w:rsidR="007A48FA" w:rsidRPr="00E754A9" w:rsidRDefault="007A48FA">
      <w:pPr>
        <w:rPr>
          <w:rFonts w:ascii="Arial" w:hAnsi="Arial" w:cs="Arial"/>
          <w:sz w:val="20"/>
          <w:lang w:val="es-ES"/>
        </w:rPr>
      </w:pPr>
    </w:p>
    <w:p w14:paraId="0419230D" w14:textId="77777777" w:rsidR="007A48FA" w:rsidRPr="00E754A9" w:rsidRDefault="007A48FA">
      <w:pPr>
        <w:rPr>
          <w:rFonts w:ascii="Arial" w:hAnsi="Arial" w:cs="Arial"/>
          <w:b/>
          <w:sz w:val="20"/>
          <w:u w:val="single"/>
          <w:lang w:val="es-ES"/>
        </w:rPr>
      </w:pPr>
      <w:r w:rsidRPr="00E754A9">
        <w:rPr>
          <w:rFonts w:ascii="Arial" w:hAnsi="Arial" w:cs="Arial"/>
          <w:color w:val="FFFFFF"/>
          <w:sz w:val="20"/>
          <w:lang w:val="es-ES"/>
        </w:rPr>
        <w:t xml:space="preserve">                                                    </w:t>
      </w:r>
      <w:r w:rsidRPr="00E754A9">
        <w:rPr>
          <w:rFonts w:ascii="Arial" w:hAnsi="Arial" w:cs="Arial"/>
          <w:b/>
          <w:sz w:val="20"/>
          <w:lang w:val="es-ES"/>
        </w:rPr>
        <w:t xml:space="preserve">I.  </w:t>
      </w:r>
      <w:r w:rsidRPr="00E754A9">
        <w:rPr>
          <w:rFonts w:ascii="Arial" w:hAnsi="Arial" w:cs="Arial"/>
          <w:b/>
          <w:sz w:val="20"/>
          <w:u w:val="single"/>
          <w:lang w:val="es-ES"/>
        </w:rPr>
        <w:t>Introducción</w:t>
      </w:r>
    </w:p>
    <w:p w14:paraId="536257CD" w14:textId="77777777" w:rsidR="007A48FA" w:rsidRPr="00E754A9" w:rsidRDefault="007A48FA">
      <w:pPr>
        <w:pStyle w:val="Header"/>
        <w:tabs>
          <w:tab w:val="clear" w:pos="4536"/>
          <w:tab w:val="clear" w:pos="9072"/>
        </w:tabs>
        <w:rPr>
          <w:rFonts w:ascii="Arial" w:hAnsi="Arial" w:cs="Arial"/>
          <w:sz w:val="20"/>
          <w:lang w:val="es-ES"/>
        </w:rPr>
      </w:pPr>
    </w:p>
    <w:p w14:paraId="7ECF4882" w14:textId="7498D1D1" w:rsidR="007A48FA" w:rsidRPr="00E754A9" w:rsidRDefault="007A48FA" w:rsidP="32803E3A">
      <w:pPr>
        <w:spacing w:line="360" w:lineRule="auto"/>
        <w:ind w:left="567" w:hanging="567"/>
        <w:rPr>
          <w:rFonts w:ascii="Arial" w:hAnsi="Arial" w:cs="Arial"/>
          <w:color w:val="FF0000"/>
          <w:sz w:val="20"/>
          <w:lang w:val="es-ES"/>
        </w:rPr>
      </w:pPr>
      <w:r w:rsidRPr="32803E3A">
        <w:rPr>
          <w:rFonts w:ascii="Arial" w:hAnsi="Arial" w:cs="Arial"/>
          <w:sz w:val="20"/>
          <w:lang w:val="es-ES"/>
        </w:rPr>
        <w:t>[1.]</w:t>
      </w:r>
      <w:r w:rsidRPr="000504FE">
        <w:rPr>
          <w:lang w:val="es-CL"/>
        </w:rPr>
        <w:tab/>
      </w:r>
      <w:r w:rsidRPr="32803E3A">
        <w:rPr>
          <w:rFonts w:ascii="Arial" w:hAnsi="Arial" w:cs="Arial"/>
          <w:sz w:val="20"/>
          <w:lang w:val="es-ES"/>
        </w:rPr>
        <w:t xml:space="preserve">El </w:t>
      </w:r>
      <w:r w:rsidRPr="32803E3A">
        <w:rPr>
          <w:rFonts w:ascii="Arial" w:hAnsi="Arial" w:cs="Arial"/>
          <w:color w:val="FF0000"/>
          <w:sz w:val="20"/>
          <w:lang w:val="es-ES"/>
        </w:rPr>
        <w:t xml:space="preserve">[indique la fecha en que se haya recibido la notificación de la demanda </w:t>
      </w:r>
      <w:r w:rsidR="00525E6B" w:rsidRPr="32803E3A">
        <w:rPr>
          <w:rFonts w:ascii="Arial" w:hAnsi="Arial" w:cs="Arial"/>
          <w:color w:val="FF0000"/>
          <w:sz w:val="20"/>
          <w:lang w:val="es-ES"/>
        </w:rPr>
        <w:t xml:space="preserve">e </w:t>
      </w:r>
      <w:r w:rsidRPr="32803E3A">
        <w:rPr>
          <w:rFonts w:ascii="Arial" w:hAnsi="Arial" w:cs="Arial"/>
          <w:color w:val="FF0000"/>
          <w:sz w:val="20"/>
          <w:lang w:val="es-ES"/>
        </w:rPr>
        <w:t>inicio del procedimiento administrativo]</w:t>
      </w:r>
      <w:r w:rsidRPr="32803E3A">
        <w:rPr>
          <w:rFonts w:ascii="Arial" w:hAnsi="Arial" w:cs="Arial"/>
          <w:sz w:val="20"/>
          <w:lang w:val="es-ES"/>
        </w:rPr>
        <w:t xml:space="preserve">, el </w:t>
      </w:r>
      <w:r w:rsidR="00E754A9" w:rsidRPr="32803E3A">
        <w:rPr>
          <w:rFonts w:ascii="Arial" w:hAnsi="Arial" w:cs="Arial"/>
          <w:sz w:val="20"/>
          <w:lang w:val="es-ES"/>
        </w:rPr>
        <w:t xml:space="preserve">Demandado </w:t>
      </w:r>
      <w:r w:rsidRPr="32803E3A">
        <w:rPr>
          <w:rFonts w:ascii="Arial" w:hAnsi="Arial" w:cs="Arial"/>
          <w:sz w:val="20"/>
          <w:lang w:val="es-ES"/>
        </w:rPr>
        <w:t xml:space="preserve">recibió una notificación de </w:t>
      </w:r>
      <w:r w:rsidR="00E754A9" w:rsidRPr="32803E3A">
        <w:rPr>
          <w:rFonts w:ascii="Arial" w:hAnsi="Arial" w:cs="Arial"/>
          <w:sz w:val="20"/>
          <w:lang w:val="es-ES"/>
        </w:rPr>
        <w:t xml:space="preserve">Demanda </w:t>
      </w:r>
      <w:r w:rsidR="00525E6B" w:rsidRPr="32803E3A">
        <w:rPr>
          <w:rFonts w:ascii="Arial" w:hAnsi="Arial" w:cs="Arial"/>
          <w:sz w:val="20"/>
          <w:lang w:val="es-ES"/>
        </w:rPr>
        <w:t>e</w:t>
      </w:r>
      <w:r w:rsidRPr="32803E3A">
        <w:rPr>
          <w:rFonts w:ascii="Arial" w:hAnsi="Arial" w:cs="Arial"/>
          <w:sz w:val="20"/>
          <w:lang w:val="es-ES"/>
        </w:rPr>
        <w:t xml:space="preserve"> inicio de procedimiento administrativo del Centro de Arbitraje y Mediación de la OMPI (el </w:t>
      </w:r>
      <w:r w:rsidRPr="32803E3A">
        <w:rPr>
          <w:rFonts w:ascii="Arial" w:hAnsi="Arial" w:cs="Arial"/>
          <w:b/>
          <w:bCs/>
          <w:sz w:val="20"/>
          <w:lang w:val="es-ES"/>
        </w:rPr>
        <w:t>Centro</w:t>
      </w:r>
      <w:r w:rsidRPr="32803E3A">
        <w:rPr>
          <w:rFonts w:ascii="Arial" w:hAnsi="Arial" w:cs="Arial"/>
          <w:sz w:val="20"/>
          <w:lang w:val="es-ES"/>
        </w:rPr>
        <w:t>) por correo electrónico</w:t>
      </w:r>
      <w:r w:rsidR="00525E6B" w:rsidRPr="32803E3A">
        <w:rPr>
          <w:rFonts w:ascii="Arial" w:hAnsi="Arial" w:cs="Arial"/>
          <w:i/>
          <w:iCs/>
          <w:sz w:val="20"/>
          <w:lang w:val="es-ES"/>
        </w:rPr>
        <w:t xml:space="preserve"> </w:t>
      </w:r>
      <w:r w:rsidR="00525E6B" w:rsidRPr="32803E3A">
        <w:rPr>
          <w:rFonts w:ascii="Arial" w:hAnsi="Arial" w:cs="Arial"/>
          <w:color w:val="FF0000"/>
          <w:sz w:val="20"/>
          <w:lang w:val="es-ES"/>
        </w:rPr>
        <w:t>[y/o aviso escrito por correo urgente o fax</w:t>
      </w:r>
      <w:r w:rsidR="008B39E2" w:rsidRPr="32803E3A">
        <w:rPr>
          <w:rFonts w:ascii="Arial" w:hAnsi="Arial" w:cs="Arial"/>
          <w:color w:val="FF0000"/>
          <w:sz w:val="20"/>
          <w:lang w:val="es-ES"/>
        </w:rPr>
        <w:t xml:space="preserve"> el [fecha]</w:t>
      </w:r>
      <w:r w:rsidRPr="32803E3A">
        <w:rPr>
          <w:rFonts w:ascii="Arial" w:hAnsi="Arial" w:cs="Arial"/>
          <w:color w:val="FF0000"/>
          <w:sz w:val="20"/>
          <w:lang w:val="es-ES"/>
        </w:rPr>
        <w:t xml:space="preserve">] </w:t>
      </w:r>
      <w:r w:rsidRPr="32803E3A">
        <w:rPr>
          <w:rFonts w:ascii="Arial" w:hAnsi="Arial" w:cs="Arial"/>
          <w:sz w:val="20"/>
          <w:lang w:val="es-ES"/>
        </w:rPr>
        <w:t xml:space="preserve">en la que se informaba </w:t>
      </w:r>
      <w:r w:rsidR="00525E6B" w:rsidRPr="32803E3A">
        <w:rPr>
          <w:rFonts w:ascii="Arial" w:hAnsi="Arial" w:cs="Arial"/>
          <w:sz w:val="20"/>
          <w:lang w:val="es-ES"/>
        </w:rPr>
        <w:t xml:space="preserve">al </w:t>
      </w:r>
      <w:r w:rsidR="00E754A9" w:rsidRPr="32803E3A">
        <w:rPr>
          <w:rFonts w:ascii="Arial" w:hAnsi="Arial" w:cs="Arial"/>
          <w:sz w:val="20"/>
          <w:lang w:val="es-ES"/>
        </w:rPr>
        <w:t xml:space="preserve">Demandado </w:t>
      </w:r>
      <w:r w:rsidRPr="32803E3A">
        <w:rPr>
          <w:rFonts w:ascii="Arial" w:hAnsi="Arial" w:cs="Arial"/>
          <w:sz w:val="20"/>
          <w:lang w:val="es-ES"/>
        </w:rPr>
        <w:t xml:space="preserve">que el </w:t>
      </w:r>
      <w:r w:rsidR="00E754A9" w:rsidRPr="32803E3A">
        <w:rPr>
          <w:rFonts w:ascii="Arial" w:hAnsi="Arial" w:cs="Arial"/>
          <w:sz w:val="20"/>
          <w:lang w:val="es-ES"/>
        </w:rPr>
        <w:t xml:space="preserve">Demandante </w:t>
      </w:r>
      <w:r w:rsidRPr="32803E3A">
        <w:rPr>
          <w:rFonts w:ascii="Arial" w:hAnsi="Arial" w:cs="Arial"/>
          <w:sz w:val="20"/>
          <w:lang w:val="es-ES"/>
        </w:rPr>
        <w:t>había iniciado un procedimiento administrativo de confor</w:t>
      </w:r>
      <w:r w:rsidR="00384F9B" w:rsidRPr="32803E3A">
        <w:rPr>
          <w:rFonts w:ascii="Arial" w:hAnsi="Arial" w:cs="Arial"/>
          <w:sz w:val="20"/>
          <w:lang w:val="es-ES"/>
        </w:rPr>
        <w:t>midad con la Política uniforme d</w:t>
      </w:r>
      <w:r w:rsidRPr="32803E3A">
        <w:rPr>
          <w:rFonts w:ascii="Arial" w:hAnsi="Arial" w:cs="Arial"/>
          <w:sz w:val="20"/>
          <w:lang w:val="es-ES"/>
        </w:rPr>
        <w:t xml:space="preserve">e solución de controversias en materia de nombre de dominio (la </w:t>
      </w:r>
      <w:r w:rsidRPr="32803E3A">
        <w:rPr>
          <w:rFonts w:ascii="Arial" w:hAnsi="Arial" w:cs="Arial"/>
          <w:b/>
          <w:bCs/>
          <w:sz w:val="20"/>
          <w:lang w:val="es-ES"/>
        </w:rPr>
        <w:t>Política</w:t>
      </w:r>
      <w:r w:rsidRPr="32803E3A">
        <w:rPr>
          <w:rFonts w:ascii="Arial" w:hAnsi="Arial" w:cs="Arial"/>
          <w:sz w:val="20"/>
          <w:lang w:val="es-ES"/>
        </w:rPr>
        <w:t>), aprobada por la Corporación de Asignación de Nombres y Números de Internet (</w:t>
      </w:r>
      <w:r w:rsidRPr="32803E3A">
        <w:rPr>
          <w:rFonts w:ascii="Arial" w:hAnsi="Arial" w:cs="Arial"/>
          <w:b/>
          <w:bCs/>
          <w:sz w:val="20"/>
          <w:lang w:val="es-ES"/>
        </w:rPr>
        <w:t>ICANN</w:t>
      </w:r>
      <w:r w:rsidRPr="32803E3A">
        <w:rPr>
          <w:rFonts w:ascii="Arial" w:hAnsi="Arial" w:cs="Arial"/>
          <w:sz w:val="20"/>
          <w:lang w:val="es-ES"/>
        </w:rPr>
        <w:t xml:space="preserve">) , el Reglamento de la Política uniforme de solución de controversias en materia de nombres de dominio (el </w:t>
      </w:r>
      <w:r w:rsidRPr="32803E3A">
        <w:rPr>
          <w:rFonts w:ascii="Arial" w:hAnsi="Arial" w:cs="Arial"/>
          <w:b/>
          <w:bCs/>
          <w:sz w:val="20"/>
          <w:lang w:val="es-ES"/>
        </w:rPr>
        <w:t>Reglamento</w:t>
      </w:r>
      <w:r w:rsidRPr="32803E3A">
        <w:rPr>
          <w:rFonts w:ascii="Arial" w:hAnsi="Arial" w:cs="Arial"/>
          <w:sz w:val="20"/>
          <w:lang w:val="es-ES"/>
        </w:rPr>
        <w:t xml:space="preserve">), y el Reglamento Adicional de la OMPI relativo a la Política uniforme de solución de controversias en materia de nombres de dominio (el </w:t>
      </w:r>
      <w:r w:rsidRPr="32803E3A">
        <w:rPr>
          <w:rFonts w:ascii="Arial" w:hAnsi="Arial" w:cs="Arial"/>
          <w:b/>
          <w:bCs/>
          <w:sz w:val="20"/>
          <w:lang w:val="es-ES"/>
        </w:rPr>
        <w:t>Reglamento Adicional</w:t>
      </w:r>
      <w:r w:rsidRPr="32803E3A">
        <w:rPr>
          <w:rFonts w:ascii="Arial" w:hAnsi="Arial" w:cs="Arial"/>
          <w:sz w:val="20"/>
          <w:lang w:val="es-ES"/>
        </w:rPr>
        <w:t xml:space="preserve">).  El Centro estableció como fecha de presentación del </w:t>
      </w:r>
      <w:r w:rsidR="005F1376" w:rsidRPr="32803E3A">
        <w:rPr>
          <w:rFonts w:ascii="Arial" w:hAnsi="Arial" w:cs="Arial"/>
          <w:sz w:val="20"/>
          <w:lang w:val="es-ES"/>
        </w:rPr>
        <w:t xml:space="preserve">Escrito </w:t>
      </w:r>
      <w:r w:rsidRPr="32803E3A">
        <w:rPr>
          <w:rFonts w:ascii="Arial" w:hAnsi="Arial" w:cs="Arial"/>
          <w:sz w:val="20"/>
          <w:lang w:val="es-ES"/>
        </w:rPr>
        <w:t xml:space="preserve">de contestación por parte del </w:t>
      </w:r>
      <w:r w:rsidR="00E754A9" w:rsidRPr="32803E3A">
        <w:rPr>
          <w:rFonts w:ascii="Arial" w:hAnsi="Arial" w:cs="Arial"/>
          <w:sz w:val="20"/>
          <w:lang w:val="es-ES"/>
        </w:rPr>
        <w:t xml:space="preserve">Demandado </w:t>
      </w:r>
      <w:r w:rsidRPr="32803E3A">
        <w:rPr>
          <w:rFonts w:ascii="Arial" w:hAnsi="Arial" w:cs="Arial"/>
          <w:sz w:val="20"/>
          <w:lang w:val="es-ES"/>
        </w:rPr>
        <w:t xml:space="preserve">el </w:t>
      </w:r>
      <w:r w:rsidRPr="32803E3A">
        <w:rPr>
          <w:rFonts w:ascii="Arial" w:hAnsi="Arial" w:cs="Arial"/>
          <w:color w:val="FF0000"/>
          <w:sz w:val="20"/>
          <w:lang w:val="es-ES"/>
        </w:rPr>
        <w:t>[fecha señalada en la notificación de demanda e inicio del procedimiento administrativo].</w:t>
      </w:r>
      <w:r w:rsidR="005F1376" w:rsidRPr="32803E3A">
        <w:rPr>
          <w:rFonts w:ascii="Arial" w:hAnsi="Arial" w:cs="Arial"/>
          <w:color w:val="FF0000"/>
          <w:sz w:val="20"/>
          <w:lang w:val="es-ES"/>
        </w:rPr>
        <w:t xml:space="preserve">  </w:t>
      </w:r>
      <w:r w:rsidR="005F1376" w:rsidRPr="32803E3A">
        <w:rPr>
          <w:rFonts w:ascii="Arial" w:hAnsi="Arial" w:cs="Arial"/>
          <w:sz w:val="20"/>
          <w:lang w:val="es-ES"/>
        </w:rPr>
        <w:t>Al presentar el Escrito de contestación, el Demandado acepta someterse a la Declaración de confidencialidad de datos de la OMPI</w:t>
      </w:r>
      <w:r w:rsidR="46312528" w:rsidRPr="32803E3A">
        <w:rPr>
          <w:rFonts w:ascii="Arial" w:hAnsi="Arial" w:cs="Arial"/>
          <w:sz w:val="20"/>
          <w:lang w:val="es-ES"/>
        </w:rPr>
        <w:t xml:space="preserve"> (</w:t>
      </w:r>
      <w:hyperlink r:id="rId10" w:history="1">
        <w:r w:rsidR="46312528" w:rsidRPr="32803E3A">
          <w:rPr>
            <w:rStyle w:val="Hyperlink"/>
            <w:rFonts w:ascii="Arial" w:eastAsia="Arial" w:hAnsi="Arial" w:cs="Arial"/>
            <w:sz w:val="20"/>
            <w:lang w:val="es-AR"/>
          </w:rPr>
          <w:t>https://www.wipo.int/es/web/privacy-policy/</w:t>
        </w:r>
      </w:hyperlink>
      <w:r w:rsidR="46312528" w:rsidRPr="32803E3A">
        <w:rPr>
          <w:rFonts w:ascii="Arial" w:hAnsi="Arial" w:cs="Arial"/>
          <w:sz w:val="20"/>
          <w:lang w:val="es-ES"/>
        </w:rPr>
        <w:t>)</w:t>
      </w:r>
      <w:r w:rsidR="005F1376" w:rsidRPr="32803E3A">
        <w:rPr>
          <w:rFonts w:ascii="Arial" w:hAnsi="Arial" w:cs="Arial"/>
          <w:sz w:val="20"/>
          <w:lang w:val="es-ES"/>
        </w:rPr>
        <w:t>.</w:t>
      </w:r>
    </w:p>
    <w:p w14:paraId="711D98C9" w14:textId="77777777" w:rsidR="007A48FA" w:rsidRPr="00E754A9" w:rsidRDefault="007A48FA">
      <w:pPr>
        <w:rPr>
          <w:rFonts w:ascii="Arial" w:hAnsi="Arial" w:cs="Arial"/>
          <w:b/>
          <w:sz w:val="20"/>
          <w:u w:val="single"/>
          <w:lang w:val="es-ES"/>
        </w:rPr>
      </w:pPr>
    </w:p>
    <w:p w14:paraId="177B5713" w14:textId="77777777" w:rsidR="007A48FA" w:rsidRPr="00E754A9" w:rsidRDefault="007A48FA">
      <w:pPr>
        <w:rPr>
          <w:rFonts w:ascii="Arial" w:hAnsi="Arial" w:cs="Arial"/>
          <w:b/>
          <w:sz w:val="20"/>
          <w:u w:val="single"/>
          <w:lang w:val="es-ES"/>
        </w:rPr>
      </w:pPr>
    </w:p>
    <w:p w14:paraId="71C837B6" w14:textId="690B70D9" w:rsidR="007A48FA" w:rsidRPr="00E754A9" w:rsidRDefault="007A48FA" w:rsidP="008B39E2">
      <w:pPr>
        <w:keepNext/>
        <w:jc w:val="center"/>
        <w:rPr>
          <w:rFonts w:ascii="Arial" w:hAnsi="Arial" w:cs="Arial"/>
          <w:b/>
          <w:sz w:val="20"/>
          <w:lang w:val="es-ES"/>
        </w:rPr>
      </w:pPr>
      <w:r w:rsidRPr="00E754A9">
        <w:rPr>
          <w:rFonts w:ascii="Arial" w:hAnsi="Arial" w:cs="Arial"/>
          <w:b/>
          <w:sz w:val="20"/>
          <w:lang w:val="es-ES"/>
        </w:rPr>
        <w:t xml:space="preserve">II.  </w:t>
      </w:r>
      <w:r w:rsidRPr="00E754A9">
        <w:rPr>
          <w:rFonts w:ascii="Arial" w:hAnsi="Arial" w:cs="Arial"/>
          <w:b/>
          <w:sz w:val="20"/>
          <w:u w:val="single"/>
          <w:lang w:val="es-ES"/>
        </w:rPr>
        <w:t xml:space="preserve">Información necesaria para ponerse en contacto con el </w:t>
      </w:r>
      <w:r w:rsidR="005F1376" w:rsidRPr="00E754A9">
        <w:rPr>
          <w:rFonts w:ascii="Arial" w:hAnsi="Arial" w:cs="Arial"/>
          <w:b/>
          <w:sz w:val="20"/>
          <w:u w:val="single"/>
          <w:lang w:val="es-ES"/>
        </w:rPr>
        <w:t xml:space="preserve">Demandado </w:t>
      </w:r>
      <w:r w:rsidR="005F1376" w:rsidRPr="00E754A9">
        <w:rPr>
          <w:rFonts w:ascii="Arial" w:hAnsi="Arial" w:cs="Arial"/>
          <w:b/>
          <w:sz w:val="20"/>
          <w:lang w:val="es-ES"/>
        </w:rPr>
        <w:t xml:space="preserve">  </w:t>
      </w:r>
    </w:p>
    <w:p w14:paraId="290E29B8" w14:textId="560D796D" w:rsidR="007A48FA" w:rsidRPr="00E754A9" w:rsidRDefault="007A48FA" w:rsidP="008B39E2">
      <w:pPr>
        <w:keepNext/>
        <w:jc w:val="center"/>
        <w:rPr>
          <w:rFonts w:ascii="Arial" w:hAnsi="Arial" w:cs="Arial"/>
          <w:sz w:val="20"/>
          <w:lang w:val="es-ES"/>
        </w:rPr>
      </w:pPr>
      <w:r w:rsidRPr="00E754A9">
        <w:rPr>
          <w:rFonts w:ascii="Arial" w:hAnsi="Arial" w:cs="Arial"/>
          <w:sz w:val="20"/>
          <w:lang w:val="es-ES"/>
        </w:rPr>
        <w:t xml:space="preserve">(Reglamento, </w:t>
      </w:r>
      <w:r w:rsidR="005F1376" w:rsidRPr="00E754A9">
        <w:rPr>
          <w:rFonts w:ascii="Arial" w:hAnsi="Arial" w:cs="Arial"/>
          <w:sz w:val="20"/>
          <w:lang w:val="es-ES"/>
        </w:rPr>
        <w:t xml:space="preserve">Párrafo </w:t>
      </w:r>
      <w:proofErr w:type="gramStart"/>
      <w:r w:rsidRPr="00E754A9">
        <w:rPr>
          <w:rFonts w:ascii="Arial" w:hAnsi="Arial" w:cs="Arial"/>
          <w:sz w:val="20"/>
          <w:lang w:val="es-ES"/>
        </w:rPr>
        <w:t>5.</w:t>
      </w:r>
      <w:r w:rsidR="0066333E" w:rsidRPr="00E754A9">
        <w:rPr>
          <w:rFonts w:ascii="Arial" w:hAnsi="Arial" w:cs="Arial"/>
          <w:sz w:val="20"/>
          <w:lang w:val="es-ES"/>
        </w:rPr>
        <w:t>c</w:t>
      </w:r>
      <w:r w:rsidRPr="00E754A9">
        <w:rPr>
          <w:rFonts w:ascii="Arial" w:hAnsi="Arial" w:cs="Arial"/>
          <w:sz w:val="20"/>
          <w:lang w:val="es-ES"/>
        </w:rPr>
        <w:t>)</w:t>
      </w:r>
      <w:proofErr w:type="spellStart"/>
      <w:r w:rsidRPr="00E754A9">
        <w:rPr>
          <w:rFonts w:ascii="Arial" w:hAnsi="Arial" w:cs="Arial"/>
          <w:sz w:val="20"/>
          <w:lang w:val="es-ES"/>
        </w:rPr>
        <w:t>ii</w:t>
      </w:r>
      <w:proofErr w:type="spellEnd"/>
      <w:proofErr w:type="gramEnd"/>
      <w:r w:rsidRPr="00E754A9">
        <w:rPr>
          <w:rFonts w:ascii="Arial" w:hAnsi="Arial" w:cs="Arial"/>
          <w:sz w:val="20"/>
          <w:lang w:val="es-ES"/>
        </w:rPr>
        <w:t xml:space="preserve">) y </w:t>
      </w:r>
      <w:proofErr w:type="spellStart"/>
      <w:r w:rsidRPr="00E754A9">
        <w:rPr>
          <w:rFonts w:ascii="Arial" w:hAnsi="Arial" w:cs="Arial"/>
          <w:sz w:val="20"/>
          <w:lang w:val="es-ES"/>
        </w:rPr>
        <w:t>iii</w:t>
      </w:r>
      <w:proofErr w:type="spellEnd"/>
      <w:r w:rsidRPr="00E754A9">
        <w:rPr>
          <w:rFonts w:ascii="Arial" w:hAnsi="Arial" w:cs="Arial"/>
          <w:sz w:val="20"/>
          <w:lang w:val="es-ES"/>
        </w:rPr>
        <w:t>))</w:t>
      </w:r>
    </w:p>
    <w:p w14:paraId="1F634133" w14:textId="77777777" w:rsidR="007A48FA" w:rsidRPr="00E754A9" w:rsidRDefault="007A48FA" w:rsidP="008B39E2">
      <w:pPr>
        <w:keepNext/>
        <w:spacing w:line="480" w:lineRule="auto"/>
        <w:rPr>
          <w:rFonts w:ascii="Arial" w:hAnsi="Arial" w:cs="Arial"/>
          <w:sz w:val="20"/>
          <w:lang w:val="es-ES"/>
        </w:rPr>
      </w:pPr>
    </w:p>
    <w:p w14:paraId="564E32FA" w14:textId="4E332C82" w:rsidR="005F1376" w:rsidRPr="005F1376" w:rsidRDefault="007A48FA">
      <w:pPr>
        <w:spacing w:line="360" w:lineRule="auto"/>
        <w:rPr>
          <w:rFonts w:ascii="Arial" w:hAnsi="Arial" w:cs="Arial"/>
          <w:sz w:val="20"/>
          <w:lang w:val="es-ES"/>
        </w:rPr>
      </w:pPr>
      <w:r w:rsidRPr="00E754A9">
        <w:rPr>
          <w:rFonts w:ascii="Arial" w:hAnsi="Arial" w:cs="Arial"/>
          <w:sz w:val="20"/>
          <w:lang w:val="es-ES"/>
        </w:rPr>
        <w:t>[2.]</w:t>
      </w:r>
      <w:r w:rsidRPr="00E754A9">
        <w:rPr>
          <w:rFonts w:ascii="Arial" w:hAnsi="Arial" w:cs="Arial"/>
          <w:sz w:val="20"/>
          <w:lang w:val="es-ES"/>
        </w:rPr>
        <w:tab/>
      </w:r>
      <w:r w:rsidR="005F1376" w:rsidRPr="005F1376">
        <w:rPr>
          <w:rFonts w:ascii="Arial" w:hAnsi="Arial" w:cs="Arial"/>
          <w:sz w:val="20"/>
          <w:lang w:val="es-ES"/>
        </w:rPr>
        <w:t xml:space="preserve">El Demandado en este procedimiento administrativo es </w:t>
      </w:r>
      <w:r w:rsidR="005F1376" w:rsidRPr="00465BE4">
        <w:rPr>
          <w:rFonts w:ascii="Arial" w:hAnsi="Arial" w:cs="Arial"/>
          <w:color w:val="FF0000"/>
          <w:sz w:val="20"/>
          <w:lang w:val="es-ES"/>
        </w:rPr>
        <w:t>[indique el nombre completo y, si corresponde, la personería jurídica]</w:t>
      </w:r>
      <w:r w:rsidR="005F1376" w:rsidRPr="005F1376">
        <w:rPr>
          <w:rFonts w:ascii="Arial" w:hAnsi="Arial" w:cs="Arial"/>
          <w:sz w:val="20"/>
          <w:lang w:val="es-ES"/>
        </w:rPr>
        <w:t>.</w:t>
      </w:r>
      <w:r w:rsidR="005F1376" w:rsidRPr="005F1376">
        <w:rPr>
          <w:rFonts w:ascii="Arial" w:hAnsi="Arial" w:cs="Arial"/>
          <w:sz w:val="20"/>
          <w:lang w:val="es-ES"/>
        </w:rPr>
        <w:br/>
      </w:r>
      <w:r w:rsidR="005F1376" w:rsidRPr="005F1376">
        <w:rPr>
          <w:rFonts w:ascii="Arial" w:hAnsi="Arial" w:cs="Arial"/>
          <w:sz w:val="20"/>
          <w:lang w:val="es-ES"/>
        </w:rPr>
        <w:br/>
      </w:r>
      <w:r w:rsidR="005F1376" w:rsidRPr="005F1376">
        <w:rPr>
          <w:rFonts w:ascii="Arial" w:hAnsi="Arial" w:cs="Arial"/>
          <w:sz w:val="20"/>
          <w:lang w:val="es-ES"/>
        </w:rPr>
        <w:lastRenderedPageBreak/>
        <w:t xml:space="preserve">[El titular del nombre de dominio en disputa;  para </w:t>
      </w:r>
      <w:r w:rsidR="005F1376" w:rsidRPr="005461C0">
        <w:rPr>
          <w:rFonts w:ascii="Arial" w:hAnsi="Arial" w:cs="Arial"/>
          <w:sz w:val="20"/>
          <w:lang w:val="es-ES"/>
        </w:rPr>
        <w:t xml:space="preserve">los casos relacionados con un servicio de privacidad o un beneficiario del registrante del nombre de dominio, véase </w:t>
      </w:r>
      <w:r w:rsidR="005F1376" w:rsidRPr="005F1376">
        <w:rPr>
          <w:rFonts w:ascii="Arial" w:hAnsi="Arial" w:cs="Arial"/>
          <w:sz w:val="20"/>
          <w:lang w:val="es-ES"/>
        </w:rPr>
        <w:t xml:space="preserve">la sección 4.4 de la </w:t>
      </w:r>
      <w:r w:rsidR="00FA1E6A" w:rsidRPr="00D3467F">
        <w:rPr>
          <w:rFonts w:ascii="Arial" w:hAnsi="Arial" w:cs="Arial"/>
          <w:iCs/>
          <w:color w:val="FF0000"/>
          <w:sz w:val="20"/>
          <w:lang w:val="es-ES"/>
        </w:rPr>
        <w:t>Sinopsis de las opiniones de los grupos de expertos sobre determinadas cuestiones relacionadas con la UDRP, tercera edición (“Sinopsis de la OMPI 3.0”)</w:t>
      </w:r>
      <w:r w:rsidR="005F1376" w:rsidRPr="005F1376">
        <w:rPr>
          <w:rFonts w:ascii="Arial" w:hAnsi="Arial" w:cs="Arial"/>
          <w:sz w:val="20"/>
          <w:lang w:val="es-ES"/>
        </w:rPr>
        <w:t xml:space="preserve">, sobre cómo se </w:t>
      </w:r>
      <w:r w:rsidR="005F1376">
        <w:rPr>
          <w:rFonts w:ascii="Arial" w:hAnsi="Arial" w:cs="Arial"/>
          <w:sz w:val="20"/>
          <w:lang w:val="es-ES"/>
        </w:rPr>
        <w:t xml:space="preserve">analiza </w:t>
      </w:r>
      <w:r w:rsidR="005F1376" w:rsidRPr="005F1376">
        <w:rPr>
          <w:rFonts w:ascii="Arial" w:hAnsi="Arial" w:cs="Arial"/>
          <w:sz w:val="20"/>
          <w:lang w:val="es-ES"/>
        </w:rPr>
        <w:t xml:space="preserve">la identidad del </w:t>
      </w:r>
      <w:r w:rsidR="005F1376">
        <w:rPr>
          <w:rFonts w:ascii="Arial" w:hAnsi="Arial" w:cs="Arial"/>
          <w:sz w:val="20"/>
          <w:lang w:val="es-ES"/>
        </w:rPr>
        <w:t>Demandad</w:t>
      </w:r>
      <w:r w:rsidR="003C006D">
        <w:rPr>
          <w:rFonts w:ascii="Arial" w:hAnsi="Arial" w:cs="Arial"/>
          <w:sz w:val="20"/>
          <w:lang w:val="es-ES"/>
        </w:rPr>
        <w:t>o</w:t>
      </w:r>
      <w:r w:rsidR="005F1376" w:rsidRPr="005F1376">
        <w:rPr>
          <w:rFonts w:ascii="Arial" w:hAnsi="Arial" w:cs="Arial"/>
          <w:sz w:val="20"/>
          <w:lang w:val="es-ES"/>
        </w:rPr>
        <w:t xml:space="preserve">, disponible en: </w:t>
      </w:r>
      <w:hyperlink r:id="rId11" w:anchor="item44" w:history="1">
        <w:r w:rsidR="000504FE">
          <w:rPr>
            <w:rStyle w:val="Hyperlink"/>
            <w:rFonts w:ascii="Arial" w:hAnsi="Arial" w:cs="Arial"/>
            <w:sz w:val="20"/>
            <w:lang w:val="es-ES"/>
          </w:rPr>
          <w:t>https://www.wipo.int/amc/en/domains/search/overview3.0/#item44</w:t>
        </w:r>
      </w:hyperlink>
      <w:r w:rsidR="003C006D">
        <w:rPr>
          <w:rFonts w:ascii="Arial" w:hAnsi="Arial" w:cs="Arial"/>
          <w:sz w:val="20"/>
          <w:lang w:val="es-ES"/>
        </w:rPr>
        <w:t>].</w:t>
      </w:r>
      <w:r w:rsidR="005F1376">
        <w:rPr>
          <w:rFonts w:ascii="Arial" w:hAnsi="Arial" w:cs="Arial"/>
          <w:sz w:val="20"/>
          <w:lang w:val="es-ES"/>
        </w:rPr>
        <w:t xml:space="preserve"> </w:t>
      </w:r>
      <w:r w:rsidR="005F1376" w:rsidRPr="005F1376">
        <w:rPr>
          <w:rFonts w:ascii="Arial" w:hAnsi="Arial" w:cs="Arial"/>
          <w:sz w:val="20"/>
          <w:lang w:val="es-ES"/>
        </w:rPr>
        <w:t xml:space="preserve"> </w:t>
      </w:r>
    </w:p>
    <w:p w14:paraId="578FB0CE" w14:textId="77777777" w:rsidR="005F1376" w:rsidRDefault="005F1376">
      <w:pPr>
        <w:spacing w:line="360" w:lineRule="auto"/>
        <w:rPr>
          <w:rFonts w:ascii="Arial" w:hAnsi="Arial" w:cs="Arial"/>
          <w:sz w:val="20"/>
          <w:lang w:val="es-ES"/>
        </w:rPr>
      </w:pPr>
    </w:p>
    <w:p w14:paraId="3DC914B3" w14:textId="4E596BF7" w:rsidR="007A48FA" w:rsidRPr="00E754A9" w:rsidRDefault="007A48FA">
      <w:pPr>
        <w:spacing w:line="360" w:lineRule="auto"/>
        <w:rPr>
          <w:rFonts w:ascii="Arial" w:hAnsi="Arial" w:cs="Arial"/>
          <w:sz w:val="20"/>
          <w:lang w:val="es-ES"/>
        </w:rPr>
      </w:pPr>
      <w:r w:rsidRPr="00E754A9">
        <w:rPr>
          <w:rFonts w:ascii="Arial" w:hAnsi="Arial" w:cs="Arial"/>
          <w:sz w:val="20"/>
          <w:lang w:val="es-ES"/>
        </w:rPr>
        <w:t xml:space="preserve">Información necesaria para ponerse en contacto con el </w:t>
      </w:r>
      <w:r w:rsidR="005F1376" w:rsidRPr="00E754A9">
        <w:rPr>
          <w:rFonts w:ascii="Arial" w:hAnsi="Arial" w:cs="Arial"/>
          <w:sz w:val="20"/>
          <w:lang w:val="es-ES"/>
        </w:rPr>
        <w:t>Demandado</w:t>
      </w:r>
      <w:r w:rsidRPr="00E754A9">
        <w:rPr>
          <w:rFonts w:ascii="Arial" w:hAnsi="Arial" w:cs="Arial"/>
          <w:sz w:val="20"/>
          <w:lang w:val="es-ES"/>
        </w:rPr>
        <w:t>:</w:t>
      </w:r>
    </w:p>
    <w:p w14:paraId="662BE254" w14:textId="77777777" w:rsidR="007A48FA" w:rsidRPr="00E754A9" w:rsidRDefault="007A48FA">
      <w:pPr>
        <w:pStyle w:val="Header"/>
        <w:tabs>
          <w:tab w:val="clear" w:pos="4536"/>
          <w:tab w:val="clear" w:pos="9072"/>
        </w:tabs>
        <w:spacing w:line="360" w:lineRule="auto"/>
        <w:rPr>
          <w:rFonts w:ascii="Arial" w:hAnsi="Arial" w:cs="Arial"/>
          <w:sz w:val="20"/>
          <w:lang w:val="es-ES"/>
        </w:rPr>
      </w:pPr>
    </w:p>
    <w:p w14:paraId="3C969F69" w14:textId="77777777" w:rsidR="007A48FA" w:rsidRPr="00E754A9" w:rsidRDefault="007A48FA">
      <w:pPr>
        <w:spacing w:line="360" w:lineRule="auto"/>
        <w:ind w:left="567" w:firstLine="567"/>
        <w:rPr>
          <w:rFonts w:ascii="Arial" w:hAnsi="Arial" w:cs="Arial"/>
          <w:iCs/>
          <w:color w:val="FF0000"/>
          <w:sz w:val="20"/>
          <w:lang w:val="es-ES"/>
        </w:rPr>
      </w:pPr>
      <w:r w:rsidRPr="00E754A9">
        <w:rPr>
          <w:rFonts w:ascii="Arial" w:hAnsi="Arial" w:cs="Arial"/>
          <w:sz w:val="20"/>
          <w:lang w:val="es-ES"/>
        </w:rPr>
        <w:t>Nombre:</w:t>
      </w:r>
      <w:r w:rsidRPr="00E754A9">
        <w:rPr>
          <w:rFonts w:ascii="Arial" w:hAnsi="Arial" w:cs="Arial"/>
          <w:sz w:val="20"/>
          <w:lang w:val="es-ES"/>
        </w:rPr>
        <w:tab/>
      </w:r>
      <w:r w:rsidRPr="00E754A9">
        <w:rPr>
          <w:rFonts w:ascii="Arial" w:hAnsi="Arial" w:cs="Arial"/>
          <w:sz w:val="20"/>
          <w:lang w:val="es-ES"/>
        </w:rPr>
        <w:tab/>
      </w:r>
      <w:r w:rsidRPr="00E754A9">
        <w:rPr>
          <w:rFonts w:ascii="Arial" w:hAnsi="Arial" w:cs="Arial"/>
          <w:sz w:val="20"/>
          <w:lang w:val="es-ES"/>
        </w:rPr>
        <w:tab/>
      </w:r>
      <w:r w:rsidRPr="00E754A9">
        <w:rPr>
          <w:rFonts w:ascii="Arial" w:hAnsi="Arial" w:cs="Arial"/>
          <w:iCs/>
          <w:color w:val="FF0000"/>
          <w:sz w:val="20"/>
          <w:lang w:val="es-ES"/>
        </w:rPr>
        <w:t>[Indique el nombre completo]</w:t>
      </w:r>
    </w:p>
    <w:p w14:paraId="796E5263" w14:textId="77777777" w:rsidR="007A48FA" w:rsidRPr="00E754A9" w:rsidRDefault="007A48FA">
      <w:pPr>
        <w:spacing w:line="360" w:lineRule="auto"/>
        <w:ind w:left="567" w:firstLine="567"/>
        <w:rPr>
          <w:rFonts w:ascii="Arial" w:hAnsi="Arial" w:cs="Arial"/>
          <w:iCs/>
          <w:color w:val="FF0000"/>
          <w:sz w:val="20"/>
          <w:lang w:val="es-ES"/>
        </w:rPr>
      </w:pPr>
      <w:r w:rsidRPr="00E754A9">
        <w:rPr>
          <w:rFonts w:ascii="Arial" w:hAnsi="Arial" w:cs="Arial"/>
          <w:sz w:val="20"/>
          <w:lang w:val="es-ES"/>
        </w:rPr>
        <w:t>Dirección:</w:t>
      </w:r>
      <w:r w:rsidRPr="00E754A9">
        <w:rPr>
          <w:rFonts w:ascii="Arial" w:hAnsi="Arial" w:cs="Arial"/>
          <w:sz w:val="20"/>
          <w:lang w:val="es-ES"/>
        </w:rPr>
        <w:tab/>
      </w:r>
      <w:r w:rsidRPr="00E754A9">
        <w:rPr>
          <w:rFonts w:ascii="Arial" w:hAnsi="Arial" w:cs="Arial"/>
          <w:sz w:val="20"/>
          <w:lang w:val="es-ES"/>
        </w:rPr>
        <w:tab/>
      </w:r>
      <w:r w:rsidRPr="00E754A9">
        <w:rPr>
          <w:rFonts w:ascii="Arial" w:hAnsi="Arial" w:cs="Arial"/>
          <w:sz w:val="20"/>
          <w:lang w:val="es-ES"/>
        </w:rPr>
        <w:tab/>
      </w:r>
      <w:r w:rsidRPr="00E754A9">
        <w:rPr>
          <w:rFonts w:ascii="Arial" w:hAnsi="Arial" w:cs="Arial"/>
          <w:iCs/>
          <w:color w:val="FF0000"/>
          <w:sz w:val="20"/>
          <w:lang w:val="es-ES"/>
        </w:rPr>
        <w:t>[Indique la dirección postal]</w:t>
      </w:r>
    </w:p>
    <w:p w14:paraId="185B989A" w14:textId="77777777" w:rsidR="007A48FA" w:rsidRPr="00E754A9" w:rsidRDefault="007A48FA">
      <w:pPr>
        <w:spacing w:line="360" w:lineRule="auto"/>
        <w:ind w:left="567" w:firstLine="567"/>
        <w:rPr>
          <w:rFonts w:ascii="Arial" w:hAnsi="Arial" w:cs="Arial"/>
          <w:i/>
          <w:sz w:val="20"/>
          <w:lang w:val="es-ES"/>
        </w:rPr>
      </w:pPr>
      <w:r w:rsidRPr="00E754A9">
        <w:rPr>
          <w:rFonts w:ascii="Arial" w:hAnsi="Arial" w:cs="Arial"/>
          <w:sz w:val="20"/>
          <w:lang w:val="es-ES"/>
        </w:rPr>
        <w:t>Teléfono:</w:t>
      </w:r>
      <w:r w:rsidRPr="00E754A9">
        <w:rPr>
          <w:rFonts w:ascii="Arial" w:hAnsi="Arial" w:cs="Arial"/>
          <w:sz w:val="20"/>
          <w:lang w:val="es-ES"/>
        </w:rPr>
        <w:tab/>
      </w:r>
      <w:r w:rsidRPr="00E754A9">
        <w:rPr>
          <w:rFonts w:ascii="Arial" w:hAnsi="Arial" w:cs="Arial"/>
          <w:sz w:val="20"/>
          <w:lang w:val="es-ES"/>
        </w:rPr>
        <w:tab/>
      </w:r>
      <w:r w:rsidRPr="00E754A9">
        <w:rPr>
          <w:rFonts w:ascii="Arial" w:hAnsi="Arial" w:cs="Arial"/>
          <w:sz w:val="20"/>
          <w:lang w:val="es-ES"/>
        </w:rPr>
        <w:tab/>
      </w:r>
      <w:r w:rsidRPr="00E754A9">
        <w:rPr>
          <w:rFonts w:ascii="Arial" w:hAnsi="Arial" w:cs="Arial"/>
          <w:iCs/>
          <w:color w:val="FF0000"/>
          <w:sz w:val="20"/>
          <w:lang w:val="es-ES"/>
        </w:rPr>
        <w:t>[Indique el número de teléfono]</w:t>
      </w:r>
    </w:p>
    <w:p w14:paraId="7058066B" w14:textId="60CDC590" w:rsidR="007A48FA" w:rsidRPr="00E754A9" w:rsidRDefault="007A48FA">
      <w:pPr>
        <w:spacing w:line="360" w:lineRule="auto"/>
        <w:ind w:left="567" w:firstLine="567"/>
        <w:rPr>
          <w:rFonts w:ascii="Arial" w:hAnsi="Arial" w:cs="Arial"/>
          <w:sz w:val="20"/>
          <w:lang w:val="es-ES"/>
        </w:rPr>
      </w:pPr>
      <w:r w:rsidRPr="00E754A9">
        <w:rPr>
          <w:rFonts w:ascii="Arial" w:hAnsi="Arial" w:cs="Arial"/>
          <w:sz w:val="20"/>
          <w:lang w:val="es-ES"/>
        </w:rPr>
        <w:t>Correo electrónico:</w:t>
      </w:r>
      <w:r w:rsidRPr="00E754A9">
        <w:rPr>
          <w:rFonts w:ascii="Arial" w:hAnsi="Arial" w:cs="Arial"/>
          <w:sz w:val="20"/>
          <w:lang w:val="es-ES"/>
        </w:rPr>
        <w:tab/>
      </w:r>
      <w:r w:rsidR="00E754A9">
        <w:rPr>
          <w:rFonts w:ascii="Arial" w:hAnsi="Arial" w:cs="Arial"/>
          <w:sz w:val="20"/>
          <w:lang w:val="es-ES"/>
        </w:rPr>
        <w:tab/>
      </w:r>
      <w:r w:rsidRPr="00E754A9">
        <w:rPr>
          <w:rFonts w:ascii="Arial" w:hAnsi="Arial" w:cs="Arial"/>
          <w:iCs/>
          <w:color w:val="FF0000"/>
          <w:sz w:val="20"/>
          <w:lang w:val="es-ES"/>
        </w:rPr>
        <w:t>[Indique la dirección de correo electrónico]</w:t>
      </w:r>
    </w:p>
    <w:p w14:paraId="7BFB23BD" w14:textId="77777777" w:rsidR="007A48FA" w:rsidRPr="00E754A9" w:rsidRDefault="007A48FA">
      <w:pPr>
        <w:spacing w:line="360" w:lineRule="auto"/>
        <w:rPr>
          <w:rFonts w:ascii="Arial" w:hAnsi="Arial" w:cs="Arial"/>
          <w:sz w:val="20"/>
          <w:lang w:val="es-ES"/>
        </w:rPr>
      </w:pPr>
    </w:p>
    <w:p w14:paraId="6C970703" w14:textId="0AFAEEE2" w:rsidR="007A48FA" w:rsidRPr="000504FE" w:rsidRDefault="007A48FA" w:rsidP="431F5BCC">
      <w:pPr>
        <w:spacing w:line="360" w:lineRule="auto"/>
        <w:ind w:left="567" w:firstLine="3"/>
        <w:rPr>
          <w:rFonts w:ascii="Arial" w:hAnsi="Arial" w:cs="Arial"/>
          <w:color w:val="FF0000"/>
          <w:sz w:val="20"/>
          <w:lang w:val="es-CL"/>
        </w:rPr>
      </w:pPr>
      <w:r w:rsidRPr="000504FE">
        <w:rPr>
          <w:rFonts w:ascii="Arial" w:hAnsi="Arial" w:cs="Arial"/>
          <w:color w:val="FF0000"/>
          <w:sz w:val="20"/>
          <w:lang w:val="es-CL"/>
        </w:rPr>
        <w:t xml:space="preserve">[Si hay más de un </w:t>
      </w:r>
      <w:r w:rsidR="003C006D" w:rsidRPr="000504FE">
        <w:rPr>
          <w:rFonts w:ascii="Arial" w:hAnsi="Arial" w:cs="Arial"/>
          <w:color w:val="FF0000"/>
          <w:sz w:val="20"/>
          <w:lang w:val="es-CL"/>
        </w:rPr>
        <w:t>Demandado</w:t>
      </w:r>
      <w:r w:rsidRPr="000504FE">
        <w:rPr>
          <w:rFonts w:ascii="Arial" w:hAnsi="Arial" w:cs="Arial"/>
          <w:color w:val="FF0000"/>
          <w:sz w:val="20"/>
          <w:lang w:val="es-CL"/>
        </w:rPr>
        <w:t>, proporcione la información necesaria correspondiente a cada uno</w:t>
      </w:r>
      <w:r w:rsidR="003C006D" w:rsidRPr="000504FE">
        <w:rPr>
          <w:rFonts w:ascii="Arial" w:hAnsi="Arial" w:cs="Arial"/>
          <w:color w:val="FF0000"/>
          <w:sz w:val="20"/>
          <w:lang w:val="es-CL"/>
        </w:rPr>
        <w:t xml:space="preserve">.  Si los Demandados no están relacionados, el Demandado debe consultar la sección 4.11.2 de la Sinopsis de la OMPI 3.0 relativa a la consolidación de múltiples demandados en una sola Demanda, disponible en: </w:t>
      </w:r>
      <w:hyperlink r:id="rId12" w:anchor="item411">
        <w:r w:rsidR="000504FE">
          <w:rPr>
            <w:rStyle w:val="Hyperlink"/>
            <w:rFonts w:ascii="Arial" w:hAnsi="Arial" w:cs="Arial"/>
            <w:sz w:val="20"/>
            <w:lang w:val="es-CL"/>
          </w:rPr>
          <w:t>https://www.wipo.int/amc/en/domains/search/overview3.0/#item411</w:t>
        </w:r>
      </w:hyperlink>
      <w:r w:rsidR="00164EFF" w:rsidRPr="000504FE">
        <w:rPr>
          <w:rFonts w:ascii="Arial" w:hAnsi="Arial" w:cs="Arial"/>
          <w:color w:val="FF0000"/>
          <w:sz w:val="20"/>
          <w:lang w:val="es-CL"/>
        </w:rPr>
        <w:t>.</w:t>
      </w:r>
      <w:r w:rsidRPr="000504FE">
        <w:rPr>
          <w:rFonts w:ascii="Arial" w:hAnsi="Arial" w:cs="Arial"/>
          <w:color w:val="FF0000"/>
          <w:sz w:val="20"/>
          <w:lang w:val="es-CL"/>
        </w:rPr>
        <w:t>]</w:t>
      </w:r>
    </w:p>
    <w:p w14:paraId="78F4F9F1" w14:textId="77777777" w:rsidR="007A48FA" w:rsidRPr="00E754A9" w:rsidRDefault="007A48FA">
      <w:pPr>
        <w:spacing w:line="360" w:lineRule="auto"/>
        <w:rPr>
          <w:rFonts w:ascii="Arial" w:hAnsi="Arial" w:cs="Arial"/>
          <w:sz w:val="20"/>
          <w:lang w:val="es-ES"/>
        </w:rPr>
      </w:pPr>
    </w:p>
    <w:p w14:paraId="69259C7E" w14:textId="4EB39445" w:rsidR="007A48FA" w:rsidRPr="00E754A9" w:rsidRDefault="007A48FA">
      <w:pPr>
        <w:spacing w:line="360" w:lineRule="auto"/>
        <w:ind w:left="567" w:hanging="567"/>
        <w:rPr>
          <w:rFonts w:ascii="Arial" w:hAnsi="Arial" w:cs="Arial"/>
          <w:sz w:val="20"/>
          <w:lang w:val="es-ES"/>
        </w:rPr>
      </w:pPr>
      <w:r w:rsidRPr="00E754A9">
        <w:rPr>
          <w:rFonts w:ascii="Arial" w:hAnsi="Arial" w:cs="Arial"/>
          <w:sz w:val="20"/>
          <w:lang w:val="es-ES"/>
        </w:rPr>
        <w:t>[3.]</w:t>
      </w:r>
      <w:r w:rsidRPr="00E754A9">
        <w:rPr>
          <w:rFonts w:ascii="Arial" w:hAnsi="Arial" w:cs="Arial"/>
          <w:sz w:val="20"/>
          <w:lang w:val="es-ES"/>
        </w:rPr>
        <w:tab/>
        <w:t xml:space="preserve">El representante autorizado del </w:t>
      </w:r>
      <w:r w:rsidR="003C006D" w:rsidRPr="00E754A9">
        <w:rPr>
          <w:rFonts w:ascii="Arial" w:hAnsi="Arial" w:cs="Arial"/>
          <w:sz w:val="20"/>
          <w:lang w:val="es-ES"/>
        </w:rPr>
        <w:t xml:space="preserve">Demandado </w:t>
      </w:r>
      <w:r w:rsidRPr="00E754A9">
        <w:rPr>
          <w:rFonts w:ascii="Arial" w:hAnsi="Arial" w:cs="Arial"/>
          <w:sz w:val="20"/>
          <w:lang w:val="es-ES"/>
        </w:rPr>
        <w:t>en el presente procedimiento administrativo es:</w:t>
      </w:r>
    </w:p>
    <w:p w14:paraId="62F1770C" w14:textId="77777777" w:rsidR="007A48FA" w:rsidRPr="00E754A9" w:rsidRDefault="007A48FA">
      <w:pPr>
        <w:spacing w:line="360" w:lineRule="auto"/>
        <w:rPr>
          <w:rFonts w:ascii="Arial" w:hAnsi="Arial" w:cs="Arial"/>
          <w:sz w:val="20"/>
          <w:lang w:val="es-ES"/>
        </w:rPr>
      </w:pPr>
    </w:p>
    <w:p w14:paraId="6470E910" w14:textId="2C3C1ED0" w:rsidR="007A48FA" w:rsidRPr="00E754A9" w:rsidRDefault="007A48FA">
      <w:pPr>
        <w:spacing w:line="360" w:lineRule="auto"/>
        <w:ind w:left="567" w:firstLine="3"/>
        <w:rPr>
          <w:rFonts w:ascii="Arial" w:hAnsi="Arial" w:cs="Arial"/>
          <w:iCs/>
          <w:color w:val="FF0000"/>
          <w:sz w:val="20"/>
          <w:lang w:val="es-ES"/>
        </w:rPr>
      </w:pPr>
      <w:r w:rsidRPr="00E754A9">
        <w:rPr>
          <w:rFonts w:ascii="Arial" w:hAnsi="Arial" w:cs="Arial"/>
          <w:iCs/>
          <w:color w:val="FF0000"/>
          <w:sz w:val="20"/>
          <w:lang w:val="es-ES"/>
        </w:rPr>
        <w:t xml:space="preserve">[Si el </w:t>
      </w:r>
      <w:r w:rsidR="003C006D" w:rsidRPr="00E754A9">
        <w:rPr>
          <w:rFonts w:ascii="Arial" w:hAnsi="Arial" w:cs="Arial"/>
          <w:iCs/>
          <w:color w:val="FF0000"/>
          <w:sz w:val="20"/>
          <w:lang w:val="es-ES"/>
        </w:rPr>
        <w:t xml:space="preserve">Demandado </w:t>
      </w:r>
      <w:r w:rsidRPr="00E754A9">
        <w:rPr>
          <w:rFonts w:ascii="Arial" w:hAnsi="Arial" w:cs="Arial"/>
          <w:iCs/>
          <w:color w:val="FF0000"/>
          <w:sz w:val="20"/>
          <w:lang w:val="es-ES"/>
        </w:rPr>
        <w:t>cuenta con un representante autorizado, identifíquelo y proporcione la información necesaria para ponerse en contacto con él, incluida la dirección postal, el número de teléfono y la dirección de correo electrónico</w:t>
      </w:r>
      <w:r w:rsidR="00164EFF" w:rsidRPr="00E754A9">
        <w:rPr>
          <w:rFonts w:ascii="Arial" w:hAnsi="Arial" w:cs="Arial"/>
          <w:iCs/>
          <w:color w:val="FF0000"/>
          <w:sz w:val="20"/>
          <w:lang w:val="es-ES"/>
        </w:rPr>
        <w:t>.</w:t>
      </w:r>
      <w:r w:rsidRPr="00E754A9">
        <w:rPr>
          <w:rFonts w:ascii="Arial" w:hAnsi="Arial" w:cs="Arial"/>
          <w:iCs/>
          <w:color w:val="FF0000"/>
          <w:sz w:val="20"/>
          <w:lang w:val="es-ES"/>
        </w:rPr>
        <w:t>]</w:t>
      </w:r>
    </w:p>
    <w:p w14:paraId="5AAA059E" w14:textId="77777777" w:rsidR="007A48FA" w:rsidRPr="00E754A9" w:rsidRDefault="007A48FA">
      <w:pPr>
        <w:spacing w:line="360" w:lineRule="auto"/>
        <w:rPr>
          <w:rFonts w:ascii="Arial" w:hAnsi="Arial" w:cs="Arial"/>
          <w:sz w:val="20"/>
          <w:lang w:val="es-ES"/>
        </w:rPr>
      </w:pPr>
    </w:p>
    <w:p w14:paraId="47A67370" w14:textId="1796502A" w:rsidR="007A48FA" w:rsidRPr="00E754A9" w:rsidRDefault="007A48FA">
      <w:pPr>
        <w:spacing w:line="360" w:lineRule="auto"/>
        <w:ind w:left="567" w:hanging="567"/>
        <w:rPr>
          <w:rFonts w:ascii="Arial" w:hAnsi="Arial" w:cs="Arial"/>
          <w:sz w:val="20"/>
          <w:lang w:val="es-ES"/>
        </w:rPr>
      </w:pPr>
      <w:r w:rsidRPr="00E754A9">
        <w:rPr>
          <w:rFonts w:ascii="Arial" w:hAnsi="Arial" w:cs="Arial"/>
          <w:sz w:val="20"/>
          <w:lang w:val="es-ES"/>
        </w:rPr>
        <w:t>[4.]</w:t>
      </w:r>
      <w:r w:rsidRPr="00E754A9">
        <w:rPr>
          <w:rFonts w:ascii="Arial" w:hAnsi="Arial" w:cs="Arial"/>
          <w:sz w:val="20"/>
          <w:lang w:val="es-ES"/>
        </w:rPr>
        <w:tab/>
        <w:t xml:space="preserve">El </w:t>
      </w:r>
      <w:r w:rsidR="003C006D" w:rsidRPr="00E754A9">
        <w:rPr>
          <w:rFonts w:ascii="Arial" w:hAnsi="Arial" w:cs="Arial"/>
          <w:sz w:val="20"/>
          <w:lang w:val="es-ES"/>
        </w:rPr>
        <w:t xml:space="preserve">Demandado </w:t>
      </w:r>
      <w:r w:rsidRPr="00E754A9">
        <w:rPr>
          <w:rFonts w:ascii="Arial" w:hAnsi="Arial" w:cs="Arial"/>
          <w:sz w:val="20"/>
          <w:lang w:val="es-ES"/>
        </w:rPr>
        <w:t>prefiere que las comunicaciones que le sean efectuadas en presente procedimiento administrativo se realicen en la forma siguiente:</w:t>
      </w:r>
    </w:p>
    <w:p w14:paraId="57A75EE3" w14:textId="77777777" w:rsidR="007A48FA" w:rsidRPr="00E754A9" w:rsidRDefault="007A48FA">
      <w:pPr>
        <w:spacing w:line="360" w:lineRule="auto"/>
        <w:rPr>
          <w:rFonts w:ascii="Arial" w:hAnsi="Arial" w:cs="Arial"/>
          <w:sz w:val="20"/>
          <w:lang w:val="es-ES"/>
        </w:rPr>
      </w:pPr>
    </w:p>
    <w:p w14:paraId="4AF00414" w14:textId="77777777" w:rsidR="007A48FA" w:rsidRPr="00E754A9" w:rsidRDefault="007A48FA">
      <w:pPr>
        <w:keepNext/>
        <w:keepLines/>
        <w:spacing w:line="360" w:lineRule="auto"/>
        <w:rPr>
          <w:rFonts w:ascii="Arial" w:hAnsi="Arial" w:cs="Arial"/>
          <w:sz w:val="20"/>
          <w:lang w:val="es-ES"/>
        </w:rPr>
      </w:pPr>
      <w:r w:rsidRPr="00E754A9">
        <w:rPr>
          <w:rFonts w:ascii="Arial" w:hAnsi="Arial" w:cs="Arial"/>
          <w:sz w:val="20"/>
          <w:lang w:val="es-ES"/>
        </w:rPr>
        <w:tab/>
      </w:r>
      <w:r w:rsidRPr="00E754A9">
        <w:rPr>
          <w:rFonts w:ascii="Arial" w:hAnsi="Arial" w:cs="Arial"/>
          <w:sz w:val="20"/>
          <w:lang w:val="es-ES"/>
        </w:rPr>
        <w:tab/>
      </w:r>
      <w:r w:rsidRPr="00E754A9">
        <w:rPr>
          <w:rFonts w:ascii="Arial" w:hAnsi="Arial" w:cs="Arial"/>
          <w:sz w:val="20"/>
          <w:u w:val="single"/>
          <w:lang w:val="es-ES"/>
        </w:rPr>
        <w:t>Documentación estrictamente electrónica</w:t>
      </w:r>
    </w:p>
    <w:p w14:paraId="74D95665" w14:textId="77777777" w:rsidR="007A48FA" w:rsidRPr="00E754A9" w:rsidRDefault="007A48FA">
      <w:pPr>
        <w:keepNext/>
        <w:keepLines/>
        <w:spacing w:line="360" w:lineRule="auto"/>
        <w:rPr>
          <w:rFonts w:ascii="Arial" w:hAnsi="Arial" w:cs="Arial"/>
          <w:sz w:val="20"/>
          <w:lang w:val="es-ES"/>
        </w:rPr>
      </w:pPr>
      <w:r w:rsidRPr="00E754A9">
        <w:rPr>
          <w:rFonts w:ascii="Arial" w:hAnsi="Arial" w:cs="Arial"/>
          <w:sz w:val="20"/>
          <w:lang w:val="es-ES"/>
        </w:rPr>
        <w:tab/>
      </w:r>
      <w:r w:rsidRPr="00E754A9">
        <w:rPr>
          <w:rFonts w:ascii="Arial" w:hAnsi="Arial" w:cs="Arial"/>
          <w:sz w:val="20"/>
          <w:lang w:val="es-ES"/>
        </w:rPr>
        <w:tab/>
        <w:t xml:space="preserve">Forma:  </w:t>
      </w:r>
      <w:r w:rsidRPr="00E754A9">
        <w:rPr>
          <w:rFonts w:ascii="Arial" w:hAnsi="Arial" w:cs="Arial"/>
          <w:sz w:val="20"/>
          <w:lang w:val="es-ES"/>
        </w:rPr>
        <w:tab/>
        <w:t>Correo electrónico</w:t>
      </w:r>
    </w:p>
    <w:p w14:paraId="50D44671" w14:textId="77777777" w:rsidR="007A48FA" w:rsidRPr="00E754A9" w:rsidRDefault="007A48FA">
      <w:pPr>
        <w:spacing w:line="360" w:lineRule="auto"/>
        <w:rPr>
          <w:rFonts w:ascii="Arial" w:hAnsi="Arial" w:cs="Arial"/>
          <w:iCs/>
          <w:color w:val="FF0000"/>
          <w:sz w:val="20"/>
          <w:lang w:val="es-ES"/>
        </w:rPr>
      </w:pPr>
      <w:r w:rsidRPr="00E754A9">
        <w:rPr>
          <w:rFonts w:ascii="Arial" w:hAnsi="Arial" w:cs="Arial"/>
          <w:sz w:val="20"/>
          <w:lang w:val="es-ES"/>
        </w:rPr>
        <w:tab/>
      </w:r>
      <w:r w:rsidRPr="00E754A9">
        <w:rPr>
          <w:rFonts w:ascii="Arial" w:hAnsi="Arial" w:cs="Arial"/>
          <w:sz w:val="20"/>
          <w:lang w:val="es-ES"/>
        </w:rPr>
        <w:tab/>
        <w:t>Dirección:</w:t>
      </w:r>
      <w:r w:rsidRPr="00E754A9">
        <w:rPr>
          <w:rFonts w:ascii="Arial" w:hAnsi="Arial" w:cs="Arial"/>
          <w:sz w:val="20"/>
          <w:lang w:val="es-ES"/>
        </w:rPr>
        <w:tab/>
      </w:r>
      <w:r w:rsidRPr="00E754A9">
        <w:rPr>
          <w:rFonts w:ascii="Arial" w:hAnsi="Arial" w:cs="Arial"/>
          <w:iCs/>
          <w:color w:val="FF0000"/>
          <w:sz w:val="20"/>
          <w:lang w:val="es-ES"/>
        </w:rPr>
        <w:t>[Indique una dirección de correo electrónico]</w:t>
      </w:r>
    </w:p>
    <w:p w14:paraId="7A9F50A9" w14:textId="77777777" w:rsidR="007A48FA" w:rsidRPr="00E754A9" w:rsidRDefault="007A48FA" w:rsidP="005C0FF4">
      <w:pPr>
        <w:spacing w:line="360" w:lineRule="auto"/>
        <w:ind w:left="2268" w:hanging="1134"/>
        <w:rPr>
          <w:rFonts w:ascii="Arial" w:hAnsi="Arial" w:cs="Arial"/>
          <w:sz w:val="20"/>
          <w:lang w:val="es-ES"/>
        </w:rPr>
      </w:pPr>
      <w:r w:rsidRPr="00E754A9">
        <w:rPr>
          <w:rFonts w:ascii="Arial" w:hAnsi="Arial" w:cs="Arial"/>
          <w:sz w:val="20"/>
          <w:lang w:val="es-ES"/>
        </w:rPr>
        <w:t>Contacto:</w:t>
      </w:r>
      <w:r w:rsidRPr="00E754A9">
        <w:rPr>
          <w:rFonts w:ascii="Arial" w:hAnsi="Arial" w:cs="Arial"/>
          <w:sz w:val="20"/>
          <w:lang w:val="es-ES"/>
        </w:rPr>
        <w:tab/>
      </w:r>
      <w:r w:rsidRPr="00E754A9">
        <w:rPr>
          <w:rFonts w:ascii="Arial" w:hAnsi="Arial" w:cs="Arial"/>
          <w:iCs/>
          <w:color w:val="FF0000"/>
          <w:sz w:val="20"/>
          <w:lang w:val="es-ES"/>
        </w:rPr>
        <w:t>[Indique el nombre de una persona con la que haya que ponerse en contacto]</w:t>
      </w:r>
    </w:p>
    <w:p w14:paraId="4CE66E03" w14:textId="77777777" w:rsidR="007A48FA" w:rsidRPr="00E754A9" w:rsidRDefault="007A48FA" w:rsidP="005C0FF4">
      <w:pPr>
        <w:rPr>
          <w:rFonts w:ascii="Arial" w:hAnsi="Arial" w:cs="Arial"/>
          <w:sz w:val="20"/>
          <w:lang w:val="es-ES"/>
        </w:rPr>
      </w:pPr>
    </w:p>
    <w:p w14:paraId="3F17446E" w14:textId="77777777" w:rsidR="007A48FA" w:rsidRPr="00E754A9" w:rsidRDefault="007A48FA">
      <w:pPr>
        <w:spacing w:line="360" w:lineRule="auto"/>
        <w:rPr>
          <w:rFonts w:ascii="Arial" w:hAnsi="Arial" w:cs="Arial"/>
          <w:sz w:val="20"/>
          <w:lang w:val="es-ES"/>
        </w:rPr>
      </w:pPr>
      <w:r w:rsidRPr="00E754A9">
        <w:rPr>
          <w:rFonts w:ascii="Arial" w:hAnsi="Arial" w:cs="Arial"/>
          <w:sz w:val="20"/>
          <w:lang w:val="es-ES"/>
        </w:rPr>
        <w:tab/>
      </w:r>
      <w:r w:rsidRPr="00E754A9">
        <w:rPr>
          <w:rFonts w:ascii="Arial" w:hAnsi="Arial" w:cs="Arial"/>
          <w:sz w:val="20"/>
          <w:lang w:val="es-ES"/>
        </w:rPr>
        <w:tab/>
      </w:r>
      <w:r w:rsidRPr="00E754A9">
        <w:rPr>
          <w:rFonts w:ascii="Arial" w:hAnsi="Arial" w:cs="Arial"/>
          <w:sz w:val="20"/>
          <w:u w:val="single"/>
          <w:lang w:val="es-ES"/>
        </w:rPr>
        <w:t xml:space="preserve">Documentación en la que se incluyen copias </w:t>
      </w:r>
      <w:r w:rsidRPr="003C006D">
        <w:rPr>
          <w:rFonts w:ascii="Arial" w:hAnsi="Arial" w:cs="Arial"/>
          <w:sz w:val="20"/>
          <w:u w:val="single"/>
          <w:lang w:val="es-ES"/>
        </w:rPr>
        <w:t>impresas</w:t>
      </w:r>
      <w:r w:rsidR="00525E6B" w:rsidRPr="003C006D">
        <w:rPr>
          <w:rFonts w:ascii="Arial" w:hAnsi="Arial" w:cs="Arial"/>
          <w:sz w:val="20"/>
          <w:u w:val="single"/>
          <w:lang w:val="es-ES"/>
        </w:rPr>
        <w:t xml:space="preserve"> (</w:t>
      </w:r>
      <w:r w:rsidR="00525E6B" w:rsidRPr="00465BE4">
        <w:rPr>
          <w:rFonts w:ascii="Arial" w:hAnsi="Arial" w:cs="Arial"/>
          <w:sz w:val="20"/>
          <w:u w:val="single"/>
          <w:lang w:val="es-ES"/>
        </w:rPr>
        <w:t xml:space="preserve">en </w:t>
      </w:r>
      <w:r w:rsidR="004B2748" w:rsidRPr="00465BE4">
        <w:rPr>
          <w:rFonts w:ascii="Arial" w:hAnsi="Arial" w:cs="Arial"/>
          <w:sz w:val="20"/>
          <w:u w:val="single"/>
          <w:lang w:val="es-ES"/>
        </w:rPr>
        <w:t>donde</w:t>
      </w:r>
      <w:r w:rsidR="00525E6B" w:rsidRPr="00465BE4">
        <w:rPr>
          <w:rFonts w:ascii="Arial" w:hAnsi="Arial" w:cs="Arial"/>
          <w:sz w:val="20"/>
          <w:u w:val="single"/>
          <w:lang w:val="es-ES"/>
        </w:rPr>
        <w:t xml:space="preserve"> sea aplicable)</w:t>
      </w:r>
    </w:p>
    <w:p w14:paraId="3E94158E" w14:textId="77777777" w:rsidR="007A48FA" w:rsidRPr="00E754A9" w:rsidRDefault="007A48FA">
      <w:pPr>
        <w:spacing w:line="360" w:lineRule="auto"/>
        <w:rPr>
          <w:rFonts w:ascii="Arial" w:hAnsi="Arial" w:cs="Arial"/>
          <w:iCs/>
          <w:color w:val="FF0000"/>
          <w:sz w:val="20"/>
          <w:lang w:val="es-ES"/>
        </w:rPr>
      </w:pPr>
      <w:r w:rsidRPr="00E754A9">
        <w:rPr>
          <w:rFonts w:ascii="Arial" w:hAnsi="Arial" w:cs="Arial"/>
          <w:sz w:val="20"/>
          <w:lang w:val="es-ES"/>
        </w:rPr>
        <w:tab/>
      </w:r>
      <w:r w:rsidRPr="00E754A9">
        <w:rPr>
          <w:rFonts w:ascii="Arial" w:hAnsi="Arial" w:cs="Arial"/>
          <w:sz w:val="20"/>
          <w:lang w:val="es-ES"/>
        </w:rPr>
        <w:tab/>
        <w:t>Dirección:</w:t>
      </w:r>
      <w:r w:rsidRPr="00E754A9">
        <w:rPr>
          <w:rFonts w:ascii="Arial" w:hAnsi="Arial" w:cs="Arial"/>
          <w:sz w:val="20"/>
          <w:lang w:val="es-ES"/>
        </w:rPr>
        <w:tab/>
      </w:r>
      <w:r w:rsidRPr="00E754A9">
        <w:rPr>
          <w:rFonts w:ascii="Arial" w:hAnsi="Arial" w:cs="Arial"/>
          <w:iCs/>
          <w:color w:val="FF0000"/>
          <w:sz w:val="20"/>
          <w:lang w:val="es-ES"/>
        </w:rPr>
        <w:t>[Indique una dirección, en caso de que sea aplicable]</w:t>
      </w:r>
    </w:p>
    <w:p w14:paraId="27936841" w14:textId="77777777" w:rsidR="007A48FA" w:rsidRDefault="007A48FA" w:rsidP="004B2748">
      <w:pPr>
        <w:tabs>
          <w:tab w:val="left" w:pos="567"/>
          <w:tab w:val="left" w:pos="1134"/>
        </w:tabs>
        <w:spacing w:line="360" w:lineRule="auto"/>
        <w:ind w:left="2268" w:hanging="2268"/>
        <w:rPr>
          <w:rFonts w:ascii="Arial" w:hAnsi="Arial" w:cs="Arial"/>
          <w:iCs/>
          <w:color w:val="FF0000"/>
          <w:sz w:val="20"/>
          <w:lang w:val="es-ES"/>
        </w:rPr>
      </w:pPr>
      <w:r w:rsidRPr="00E754A9">
        <w:rPr>
          <w:rFonts w:ascii="Arial" w:hAnsi="Arial" w:cs="Arial"/>
          <w:sz w:val="20"/>
          <w:lang w:val="es-ES"/>
        </w:rPr>
        <w:tab/>
      </w:r>
      <w:r w:rsidRPr="00E754A9">
        <w:rPr>
          <w:rFonts w:ascii="Arial" w:hAnsi="Arial" w:cs="Arial"/>
          <w:sz w:val="20"/>
          <w:lang w:val="es-ES"/>
        </w:rPr>
        <w:tab/>
        <w:t>Contacto:</w:t>
      </w:r>
      <w:r w:rsidRPr="00E754A9">
        <w:rPr>
          <w:rFonts w:ascii="Arial" w:hAnsi="Arial" w:cs="Arial"/>
          <w:sz w:val="20"/>
          <w:lang w:val="es-ES"/>
        </w:rPr>
        <w:tab/>
      </w:r>
      <w:r w:rsidRPr="00E754A9">
        <w:rPr>
          <w:rFonts w:ascii="Arial" w:hAnsi="Arial" w:cs="Arial"/>
          <w:iCs/>
          <w:color w:val="FF0000"/>
          <w:sz w:val="20"/>
          <w:lang w:val="es-ES"/>
        </w:rPr>
        <w:t>[Indique el nombre de una persona con la que haya que ponerse en contacto]</w:t>
      </w:r>
    </w:p>
    <w:p w14:paraId="131FC2D3" w14:textId="77777777" w:rsidR="00A675F8" w:rsidRPr="00E754A9" w:rsidRDefault="00A675F8" w:rsidP="004B2748">
      <w:pPr>
        <w:tabs>
          <w:tab w:val="left" w:pos="567"/>
          <w:tab w:val="left" w:pos="1134"/>
        </w:tabs>
        <w:spacing w:line="360" w:lineRule="auto"/>
        <w:ind w:left="2268" w:hanging="2268"/>
        <w:rPr>
          <w:rFonts w:ascii="Arial" w:hAnsi="Arial" w:cs="Arial"/>
          <w:sz w:val="20"/>
          <w:lang w:val="es-ES"/>
        </w:rPr>
      </w:pPr>
    </w:p>
    <w:p w14:paraId="40607D94" w14:textId="070A250E" w:rsidR="00A675F8" w:rsidRPr="00E754A9" w:rsidRDefault="00A675F8" w:rsidP="00A675F8">
      <w:pPr>
        <w:pStyle w:val="Header"/>
        <w:tabs>
          <w:tab w:val="clear" w:pos="4536"/>
          <w:tab w:val="clear" w:pos="9072"/>
        </w:tabs>
        <w:jc w:val="center"/>
        <w:rPr>
          <w:rFonts w:ascii="Arial" w:hAnsi="Arial" w:cs="Arial"/>
          <w:sz w:val="20"/>
          <w:lang w:val="es-ES"/>
        </w:rPr>
      </w:pPr>
      <w:r w:rsidRPr="00E754A9">
        <w:rPr>
          <w:rFonts w:ascii="Arial" w:hAnsi="Arial" w:cs="Arial"/>
          <w:b/>
          <w:sz w:val="20"/>
          <w:lang w:val="es-ES"/>
        </w:rPr>
        <w:t>III.</w:t>
      </w:r>
      <w:r w:rsidRPr="00E754A9">
        <w:rPr>
          <w:rFonts w:ascii="Arial" w:hAnsi="Arial" w:cs="Arial"/>
          <w:b/>
          <w:sz w:val="20"/>
          <w:lang w:val="es-ES"/>
        </w:rPr>
        <w:tab/>
      </w:r>
      <w:r>
        <w:rPr>
          <w:rFonts w:ascii="Arial" w:hAnsi="Arial" w:cs="Arial"/>
          <w:b/>
          <w:sz w:val="20"/>
          <w:u w:val="single"/>
          <w:lang w:val="es-ES"/>
        </w:rPr>
        <w:t>Idioma del Procedimiento</w:t>
      </w:r>
      <w:r w:rsidRPr="00E754A9">
        <w:rPr>
          <w:rFonts w:ascii="Arial" w:hAnsi="Arial" w:cs="Arial"/>
          <w:b/>
          <w:sz w:val="20"/>
          <w:u w:val="single"/>
          <w:lang w:val="es-ES"/>
        </w:rPr>
        <w:t xml:space="preserve"> </w:t>
      </w:r>
    </w:p>
    <w:p w14:paraId="50BE6ECE" w14:textId="416B38F1" w:rsidR="00A675F8" w:rsidRPr="00E754A9" w:rsidRDefault="00A675F8" w:rsidP="00A675F8">
      <w:pPr>
        <w:pStyle w:val="Header"/>
        <w:tabs>
          <w:tab w:val="clear" w:pos="4536"/>
          <w:tab w:val="clear" w:pos="9072"/>
        </w:tabs>
        <w:jc w:val="center"/>
        <w:rPr>
          <w:rFonts w:ascii="Arial" w:hAnsi="Arial" w:cs="Arial"/>
          <w:sz w:val="20"/>
          <w:lang w:val="pt-BR"/>
        </w:rPr>
      </w:pPr>
      <w:r w:rsidRPr="00E754A9">
        <w:rPr>
          <w:rFonts w:ascii="Arial" w:hAnsi="Arial" w:cs="Arial"/>
          <w:sz w:val="20"/>
          <w:lang w:val="pt-BR"/>
        </w:rPr>
        <w:t xml:space="preserve">(Reglamento, Párrafo </w:t>
      </w:r>
      <w:r>
        <w:rPr>
          <w:rFonts w:ascii="Arial" w:hAnsi="Arial" w:cs="Arial"/>
          <w:sz w:val="20"/>
          <w:lang w:val="pt-BR"/>
        </w:rPr>
        <w:t>11</w:t>
      </w:r>
      <w:r w:rsidRPr="00E754A9">
        <w:rPr>
          <w:rFonts w:ascii="Arial" w:hAnsi="Arial" w:cs="Arial"/>
          <w:sz w:val="20"/>
          <w:lang w:val="pt-BR"/>
        </w:rPr>
        <w:t>)</w:t>
      </w:r>
    </w:p>
    <w:p w14:paraId="34ADBF16" w14:textId="77777777" w:rsidR="00A675F8" w:rsidRPr="00E754A9" w:rsidRDefault="00A675F8" w:rsidP="00A675F8">
      <w:pPr>
        <w:pStyle w:val="Header"/>
        <w:tabs>
          <w:tab w:val="clear" w:pos="4536"/>
          <w:tab w:val="clear" w:pos="9072"/>
        </w:tabs>
        <w:rPr>
          <w:rFonts w:ascii="Arial" w:hAnsi="Arial" w:cs="Arial"/>
          <w:sz w:val="20"/>
          <w:lang w:val="pt-BR"/>
        </w:rPr>
      </w:pPr>
    </w:p>
    <w:p w14:paraId="08887833" w14:textId="77777777" w:rsidR="00A675F8" w:rsidRPr="00E754A9" w:rsidRDefault="00A675F8" w:rsidP="00A675F8">
      <w:pPr>
        <w:pStyle w:val="Header"/>
        <w:tabs>
          <w:tab w:val="clear" w:pos="4536"/>
          <w:tab w:val="clear" w:pos="9072"/>
        </w:tabs>
        <w:rPr>
          <w:rFonts w:ascii="Arial" w:hAnsi="Arial" w:cs="Arial"/>
          <w:sz w:val="20"/>
          <w:lang w:val="pt-BR"/>
        </w:rPr>
      </w:pPr>
    </w:p>
    <w:p w14:paraId="523256D8" w14:textId="5362C348" w:rsidR="00893930" w:rsidRDefault="00A675F8" w:rsidP="00A675F8">
      <w:pPr>
        <w:pStyle w:val="Header"/>
        <w:spacing w:line="360" w:lineRule="auto"/>
        <w:ind w:left="540"/>
        <w:rPr>
          <w:rFonts w:ascii="Arial" w:hAnsi="Arial" w:cs="Arial"/>
          <w:iCs/>
          <w:color w:val="FF0000"/>
          <w:sz w:val="20"/>
          <w:lang w:val="es-ES"/>
        </w:rPr>
      </w:pPr>
      <w:r w:rsidRPr="00E754A9">
        <w:rPr>
          <w:rFonts w:ascii="Arial" w:hAnsi="Arial" w:cs="Arial"/>
          <w:iCs/>
          <w:color w:val="FF0000"/>
          <w:sz w:val="20"/>
          <w:lang w:val="es-ES"/>
        </w:rPr>
        <w:lastRenderedPageBreak/>
        <w:t>[</w:t>
      </w:r>
      <w:r w:rsidRPr="003C006D">
        <w:rPr>
          <w:rFonts w:ascii="Arial" w:hAnsi="Arial" w:cs="Arial"/>
          <w:iCs/>
          <w:color w:val="FF0000"/>
          <w:sz w:val="20"/>
          <w:lang w:val="es-ES"/>
        </w:rPr>
        <w:t xml:space="preserve">Si el Demandado </w:t>
      </w:r>
      <w:r w:rsidR="00893930">
        <w:rPr>
          <w:rFonts w:ascii="Arial" w:hAnsi="Arial" w:cs="Arial"/>
          <w:iCs/>
          <w:color w:val="FF0000"/>
          <w:sz w:val="20"/>
          <w:lang w:val="es-ES"/>
        </w:rPr>
        <w:t xml:space="preserve">ha presentado </w:t>
      </w:r>
      <w:r w:rsidR="00442032">
        <w:rPr>
          <w:rFonts w:ascii="Arial" w:hAnsi="Arial" w:cs="Arial"/>
          <w:iCs/>
          <w:color w:val="FF0000"/>
          <w:sz w:val="20"/>
          <w:lang w:val="es-ES"/>
        </w:rPr>
        <w:t>la</w:t>
      </w:r>
      <w:r w:rsidR="00893930">
        <w:rPr>
          <w:rFonts w:ascii="Arial" w:hAnsi="Arial" w:cs="Arial"/>
          <w:iCs/>
          <w:color w:val="FF0000"/>
          <w:sz w:val="20"/>
          <w:lang w:val="es-ES"/>
        </w:rPr>
        <w:t xml:space="preserve"> Demanda un idioma diferente al idioma del Acuerdo de Registro, el Demandado tiene la posibilidad de </w:t>
      </w:r>
      <w:r w:rsidR="00442032">
        <w:rPr>
          <w:rFonts w:ascii="Arial" w:hAnsi="Arial" w:cs="Arial"/>
          <w:iCs/>
          <w:color w:val="FF0000"/>
          <w:sz w:val="20"/>
          <w:lang w:val="es-ES"/>
        </w:rPr>
        <w:t xml:space="preserve">solicitar que el procedimiento se lleve en el idioma del </w:t>
      </w:r>
      <w:r w:rsidR="00442032" w:rsidRPr="00442032">
        <w:rPr>
          <w:rFonts w:ascii="Arial" w:hAnsi="Arial" w:cs="Arial"/>
          <w:iCs/>
          <w:color w:val="FF0000"/>
          <w:sz w:val="20"/>
          <w:lang w:val="es-ES"/>
        </w:rPr>
        <w:t>Acuerdo de Registro</w:t>
      </w:r>
      <w:r w:rsidR="00442032">
        <w:rPr>
          <w:rFonts w:ascii="Arial" w:hAnsi="Arial" w:cs="Arial"/>
          <w:iCs/>
          <w:color w:val="FF0000"/>
          <w:sz w:val="20"/>
          <w:lang w:val="es-ES"/>
        </w:rPr>
        <w:t>.</w:t>
      </w:r>
      <w:r w:rsidR="00442032" w:rsidRPr="00442032">
        <w:rPr>
          <w:rFonts w:ascii="Arial" w:hAnsi="Arial" w:cs="Arial"/>
          <w:iCs/>
          <w:color w:val="FF0000"/>
          <w:sz w:val="20"/>
          <w:lang w:val="es-ES"/>
        </w:rPr>
        <w:t>]</w:t>
      </w:r>
    </w:p>
    <w:p w14:paraId="60D3BC1E" w14:textId="77777777" w:rsidR="00A42D1D" w:rsidRPr="00442032" w:rsidRDefault="00A42D1D" w:rsidP="00A675F8">
      <w:pPr>
        <w:pStyle w:val="Header"/>
        <w:spacing w:line="360" w:lineRule="auto"/>
        <w:ind w:left="540"/>
        <w:rPr>
          <w:rFonts w:ascii="Arial" w:hAnsi="Arial" w:cs="Arial"/>
          <w:iCs/>
          <w:color w:val="FF0000"/>
          <w:sz w:val="20"/>
          <w:lang w:val="es-ES"/>
        </w:rPr>
      </w:pPr>
    </w:p>
    <w:p w14:paraId="168F0E93" w14:textId="07A39BE1" w:rsidR="00A675F8" w:rsidRPr="00442032" w:rsidRDefault="00A42D1D" w:rsidP="00442032">
      <w:pPr>
        <w:pStyle w:val="Header"/>
        <w:spacing w:line="360" w:lineRule="auto"/>
        <w:ind w:left="540"/>
        <w:rPr>
          <w:rFonts w:ascii="Arial" w:hAnsi="Arial" w:cs="Arial"/>
          <w:iCs/>
          <w:color w:val="FF0000"/>
          <w:sz w:val="20"/>
          <w:lang w:val="es-ES"/>
        </w:rPr>
      </w:pPr>
      <w:r w:rsidRPr="00A42D1D">
        <w:rPr>
          <w:rFonts w:ascii="Arial" w:hAnsi="Arial" w:cs="Arial"/>
          <w:iCs/>
          <w:color w:val="FF0000"/>
          <w:sz w:val="20"/>
          <w:lang w:val="es-ES"/>
        </w:rPr>
        <w:t>[</w:t>
      </w:r>
      <w:r w:rsidR="00893930">
        <w:rPr>
          <w:rFonts w:ascii="Arial" w:hAnsi="Arial" w:cs="Arial"/>
          <w:iCs/>
          <w:color w:val="FF0000"/>
          <w:sz w:val="20"/>
          <w:lang w:val="es-ES"/>
        </w:rPr>
        <w:t>El Párrafo 11</w:t>
      </w:r>
      <w:r>
        <w:rPr>
          <w:rFonts w:ascii="Arial" w:hAnsi="Arial" w:cs="Arial"/>
          <w:iCs/>
          <w:color w:val="FF0000"/>
          <w:sz w:val="20"/>
          <w:lang w:val="es-ES"/>
        </w:rPr>
        <w:t>.</w:t>
      </w:r>
      <w:r w:rsidR="00893930">
        <w:rPr>
          <w:rFonts w:ascii="Arial" w:hAnsi="Arial" w:cs="Arial"/>
          <w:iCs/>
          <w:color w:val="FF0000"/>
          <w:sz w:val="20"/>
          <w:lang w:val="es-ES"/>
        </w:rPr>
        <w:t>a)</w:t>
      </w:r>
      <w:r>
        <w:rPr>
          <w:rFonts w:ascii="Arial" w:hAnsi="Arial" w:cs="Arial"/>
          <w:iCs/>
          <w:color w:val="FF0000"/>
          <w:sz w:val="20"/>
          <w:lang w:val="es-ES"/>
        </w:rPr>
        <w:t xml:space="preserve"> del Reglamento establece que, sujeto a la discrecionalidad del </w:t>
      </w:r>
      <w:r w:rsidRPr="00A42D1D">
        <w:rPr>
          <w:rFonts w:ascii="Arial" w:hAnsi="Arial" w:cs="Arial"/>
          <w:iCs/>
          <w:color w:val="FF0000"/>
          <w:sz w:val="20"/>
          <w:lang w:val="es-ES"/>
        </w:rPr>
        <w:t>grupo administrativo de expertos</w:t>
      </w:r>
      <w:r>
        <w:rPr>
          <w:rFonts w:ascii="Arial" w:hAnsi="Arial" w:cs="Arial"/>
          <w:iCs/>
          <w:color w:val="FF0000"/>
          <w:sz w:val="20"/>
          <w:lang w:val="es-ES"/>
        </w:rPr>
        <w:t xml:space="preserve">, el procedimiento se llevará en el idioma del Acuerdo de Registro, a menos que las Partes hayan acordado que el procedimiento se lleve en un idioma diferente.  </w:t>
      </w:r>
      <w:r w:rsidRPr="00A42D1D">
        <w:rPr>
          <w:rFonts w:ascii="Arial" w:hAnsi="Arial" w:cs="Arial"/>
          <w:iCs/>
          <w:color w:val="FF0000"/>
          <w:sz w:val="20"/>
          <w:lang w:val="es-ES"/>
        </w:rPr>
        <w:t>En caso de que no hubiera dicho acuerdo,</w:t>
      </w:r>
      <w:r>
        <w:rPr>
          <w:rFonts w:ascii="Arial" w:hAnsi="Arial" w:cs="Arial"/>
          <w:iCs/>
          <w:color w:val="FF0000"/>
          <w:sz w:val="20"/>
          <w:lang w:val="es-ES"/>
        </w:rPr>
        <w:t xml:space="preserve"> el Demandante puede presentar</w:t>
      </w:r>
      <w:r w:rsidRPr="00A42D1D">
        <w:rPr>
          <w:rFonts w:ascii="Arial" w:hAnsi="Arial" w:cs="Arial"/>
          <w:iCs/>
          <w:color w:val="FF0000"/>
          <w:sz w:val="20"/>
          <w:lang w:val="es-ES"/>
        </w:rPr>
        <w:t xml:space="preserve"> la D</w:t>
      </w:r>
      <w:r>
        <w:rPr>
          <w:rFonts w:ascii="Arial" w:hAnsi="Arial" w:cs="Arial"/>
          <w:iCs/>
          <w:color w:val="FF0000"/>
          <w:sz w:val="20"/>
          <w:lang w:val="es-ES"/>
        </w:rPr>
        <w:t xml:space="preserve">emanda en un idioma diferente al idioma del Acuerdo de Registro bajo la condición de que el Demandante presente argumentos y pruebas </w:t>
      </w:r>
      <w:r w:rsidR="00E83C3D">
        <w:rPr>
          <w:rFonts w:ascii="Arial" w:hAnsi="Arial" w:cs="Arial"/>
          <w:iCs/>
          <w:color w:val="FF0000"/>
          <w:sz w:val="20"/>
          <w:lang w:val="es-ES"/>
        </w:rPr>
        <w:t>pertinentes</w:t>
      </w:r>
      <w:r>
        <w:rPr>
          <w:rFonts w:ascii="Arial" w:hAnsi="Arial" w:cs="Arial"/>
          <w:iCs/>
          <w:color w:val="FF0000"/>
          <w:sz w:val="20"/>
          <w:lang w:val="es-ES"/>
        </w:rPr>
        <w:t xml:space="preserve">, que </w:t>
      </w:r>
      <w:r w:rsidR="00E83C3D">
        <w:rPr>
          <w:rFonts w:ascii="Arial" w:hAnsi="Arial" w:cs="Arial"/>
          <w:iCs/>
          <w:color w:val="FF0000"/>
          <w:sz w:val="20"/>
          <w:lang w:val="es-ES"/>
        </w:rPr>
        <w:t>pudieran</w:t>
      </w:r>
      <w:r>
        <w:rPr>
          <w:rFonts w:ascii="Arial" w:hAnsi="Arial" w:cs="Arial"/>
          <w:iCs/>
          <w:color w:val="FF0000"/>
          <w:sz w:val="20"/>
          <w:lang w:val="es-ES"/>
        </w:rPr>
        <w:t xml:space="preserve"> incluir</w:t>
      </w:r>
      <w:r w:rsidR="00442032">
        <w:rPr>
          <w:rFonts w:ascii="Arial" w:hAnsi="Arial" w:cs="Arial"/>
          <w:iCs/>
          <w:color w:val="FF0000"/>
          <w:sz w:val="20"/>
          <w:lang w:val="es-ES"/>
        </w:rPr>
        <w:t>:</w:t>
      </w:r>
      <w:r>
        <w:rPr>
          <w:rFonts w:ascii="Arial" w:hAnsi="Arial" w:cs="Arial"/>
          <w:iCs/>
          <w:color w:val="FF0000"/>
          <w:sz w:val="20"/>
          <w:lang w:val="es-ES"/>
        </w:rPr>
        <w:t xml:space="preserve"> </w:t>
      </w:r>
      <w:r w:rsidR="00442032">
        <w:rPr>
          <w:rFonts w:ascii="Arial" w:hAnsi="Arial" w:cs="Arial"/>
          <w:iCs/>
          <w:color w:val="FF0000"/>
          <w:sz w:val="20"/>
          <w:lang w:val="es-ES"/>
        </w:rPr>
        <w:t>comunicaciones previas entre las Partes, la nacionalidad o domicilio de las Partes, o cualquier evidencia que demuestre la familiaridad del Demandado con el idioma en cuestión (por ejemplo, el texto del nombre de dominio y/o el contenido del sitio)</w:t>
      </w:r>
      <w:r w:rsidR="00A675F8" w:rsidRPr="00442032">
        <w:rPr>
          <w:rFonts w:ascii="Arial" w:hAnsi="Arial" w:cs="Arial"/>
          <w:iCs/>
          <w:color w:val="FF0000"/>
          <w:sz w:val="20"/>
          <w:lang w:val="es-ES"/>
        </w:rPr>
        <w:t xml:space="preserve">.]  </w:t>
      </w:r>
    </w:p>
    <w:p w14:paraId="5D13575C" w14:textId="77777777" w:rsidR="007A48FA" w:rsidRPr="00A42D1D" w:rsidRDefault="007A48FA">
      <w:pPr>
        <w:pStyle w:val="Header"/>
        <w:tabs>
          <w:tab w:val="clear" w:pos="4536"/>
          <w:tab w:val="clear" w:pos="9072"/>
        </w:tabs>
        <w:jc w:val="center"/>
        <w:rPr>
          <w:rFonts w:ascii="Arial" w:hAnsi="Arial" w:cs="Arial"/>
          <w:b/>
          <w:sz w:val="20"/>
          <w:lang w:val="es-ES"/>
        </w:rPr>
      </w:pPr>
    </w:p>
    <w:p w14:paraId="4A0B44C8" w14:textId="77777777" w:rsidR="007A48FA" w:rsidRPr="00A42D1D" w:rsidRDefault="007A48FA">
      <w:pPr>
        <w:pStyle w:val="Header"/>
        <w:tabs>
          <w:tab w:val="clear" w:pos="4536"/>
          <w:tab w:val="clear" w:pos="9072"/>
        </w:tabs>
        <w:jc w:val="center"/>
        <w:rPr>
          <w:rFonts w:ascii="Arial" w:hAnsi="Arial" w:cs="Arial"/>
          <w:b/>
          <w:sz w:val="20"/>
          <w:lang w:val="es-ES"/>
        </w:rPr>
      </w:pPr>
    </w:p>
    <w:p w14:paraId="2D5A76C3" w14:textId="78928CD9" w:rsidR="007A48FA" w:rsidRPr="00E754A9" w:rsidRDefault="007A48FA">
      <w:pPr>
        <w:pStyle w:val="Header"/>
        <w:tabs>
          <w:tab w:val="clear" w:pos="4536"/>
          <w:tab w:val="clear" w:pos="9072"/>
        </w:tabs>
        <w:jc w:val="center"/>
        <w:rPr>
          <w:rFonts w:ascii="Arial" w:hAnsi="Arial" w:cs="Arial"/>
          <w:sz w:val="20"/>
          <w:lang w:val="es-ES"/>
        </w:rPr>
      </w:pPr>
      <w:r w:rsidRPr="00E754A9">
        <w:rPr>
          <w:rFonts w:ascii="Arial" w:hAnsi="Arial" w:cs="Arial"/>
          <w:b/>
          <w:sz w:val="20"/>
          <w:lang w:val="es-ES"/>
        </w:rPr>
        <w:t>I</w:t>
      </w:r>
      <w:r w:rsidR="00A675F8">
        <w:rPr>
          <w:rFonts w:ascii="Arial" w:hAnsi="Arial" w:cs="Arial"/>
          <w:b/>
          <w:sz w:val="20"/>
          <w:lang w:val="es-ES"/>
        </w:rPr>
        <w:t>V</w:t>
      </w:r>
      <w:r w:rsidRPr="00E754A9">
        <w:rPr>
          <w:rFonts w:ascii="Arial" w:hAnsi="Arial" w:cs="Arial"/>
          <w:b/>
          <w:sz w:val="20"/>
          <w:lang w:val="es-ES"/>
        </w:rPr>
        <w:t>.</w:t>
      </w:r>
      <w:r w:rsidRPr="00E754A9">
        <w:rPr>
          <w:rFonts w:ascii="Arial" w:hAnsi="Arial" w:cs="Arial"/>
          <w:b/>
          <w:sz w:val="20"/>
          <w:lang w:val="es-ES"/>
        </w:rPr>
        <w:tab/>
      </w:r>
      <w:r w:rsidRPr="00E754A9">
        <w:rPr>
          <w:rFonts w:ascii="Arial" w:hAnsi="Arial" w:cs="Arial"/>
          <w:b/>
          <w:sz w:val="20"/>
          <w:u w:val="single"/>
          <w:lang w:val="es-ES"/>
        </w:rPr>
        <w:t xml:space="preserve">Contestación a las declaraciones y alegaciones efectuadas en la demanda </w:t>
      </w:r>
    </w:p>
    <w:p w14:paraId="028AE2F9" w14:textId="51DF0CF2" w:rsidR="007A48FA" w:rsidRPr="00E754A9" w:rsidRDefault="007A48FA">
      <w:pPr>
        <w:pStyle w:val="Header"/>
        <w:tabs>
          <w:tab w:val="clear" w:pos="4536"/>
          <w:tab w:val="clear" w:pos="9072"/>
        </w:tabs>
        <w:jc w:val="center"/>
        <w:rPr>
          <w:rFonts w:ascii="Arial" w:hAnsi="Arial" w:cs="Arial"/>
          <w:sz w:val="20"/>
          <w:lang w:val="pt-BR"/>
        </w:rPr>
      </w:pPr>
      <w:r w:rsidRPr="00E754A9">
        <w:rPr>
          <w:rFonts w:ascii="Arial" w:hAnsi="Arial" w:cs="Arial"/>
          <w:sz w:val="20"/>
          <w:lang w:val="pt-BR"/>
        </w:rPr>
        <w:t xml:space="preserve">(Política, </w:t>
      </w:r>
      <w:r w:rsidR="003C006D" w:rsidRPr="00E754A9">
        <w:rPr>
          <w:rFonts w:ascii="Arial" w:hAnsi="Arial" w:cs="Arial"/>
          <w:sz w:val="20"/>
          <w:lang w:val="pt-BR"/>
        </w:rPr>
        <w:t xml:space="preserve">Párrafos </w:t>
      </w:r>
      <w:r w:rsidRPr="00E754A9">
        <w:rPr>
          <w:rFonts w:ascii="Arial" w:hAnsi="Arial" w:cs="Arial"/>
          <w:sz w:val="20"/>
          <w:lang w:val="pt-BR"/>
        </w:rPr>
        <w:t xml:space="preserve">4.a), b), c);  Reglamento, </w:t>
      </w:r>
      <w:r w:rsidR="00E754A9" w:rsidRPr="00E754A9">
        <w:rPr>
          <w:rFonts w:ascii="Arial" w:hAnsi="Arial" w:cs="Arial"/>
          <w:sz w:val="20"/>
          <w:lang w:val="pt-BR"/>
        </w:rPr>
        <w:t xml:space="preserve">Párrafo </w:t>
      </w:r>
      <w:r w:rsidRPr="00E754A9">
        <w:rPr>
          <w:rFonts w:ascii="Arial" w:hAnsi="Arial" w:cs="Arial"/>
          <w:sz w:val="20"/>
          <w:lang w:val="pt-BR"/>
        </w:rPr>
        <w:t>5</w:t>
      </w:r>
      <w:r w:rsidR="0066333E" w:rsidRPr="00E754A9">
        <w:rPr>
          <w:rFonts w:ascii="Arial" w:hAnsi="Arial" w:cs="Arial"/>
          <w:sz w:val="20"/>
          <w:lang w:val="pt-BR"/>
        </w:rPr>
        <w:t>.c)i)</w:t>
      </w:r>
      <w:r w:rsidRPr="00E754A9">
        <w:rPr>
          <w:rFonts w:ascii="Arial" w:hAnsi="Arial" w:cs="Arial"/>
          <w:sz w:val="20"/>
          <w:lang w:val="pt-BR"/>
        </w:rPr>
        <w:t>)</w:t>
      </w:r>
    </w:p>
    <w:p w14:paraId="25320C8D" w14:textId="77777777" w:rsidR="007A48FA" w:rsidRPr="00E754A9" w:rsidRDefault="007A48FA" w:rsidP="004B2748">
      <w:pPr>
        <w:pStyle w:val="Header"/>
        <w:tabs>
          <w:tab w:val="clear" w:pos="4536"/>
          <w:tab w:val="clear" w:pos="9072"/>
        </w:tabs>
        <w:rPr>
          <w:rFonts w:ascii="Arial" w:hAnsi="Arial" w:cs="Arial"/>
          <w:sz w:val="20"/>
          <w:lang w:val="pt-BR"/>
        </w:rPr>
      </w:pPr>
    </w:p>
    <w:p w14:paraId="0C184981" w14:textId="77777777" w:rsidR="004B2748" w:rsidRPr="00E754A9" w:rsidRDefault="004B2748" w:rsidP="004B2748">
      <w:pPr>
        <w:pStyle w:val="Header"/>
        <w:tabs>
          <w:tab w:val="clear" w:pos="4536"/>
          <w:tab w:val="clear" w:pos="9072"/>
        </w:tabs>
        <w:rPr>
          <w:rFonts w:ascii="Arial" w:hAnsi="Arial" w:cs="Arial"/>
          <w:sz w:val="20"/>
          <w:lang w:val="pt-BR"/>
        </w:rPr>
      </w:pPr>
    </w:p>
    <w:p w14:paraId="6FD632CA" w14:textId="70A47E71" w:rsidR="003C006D" w:rsidRPr="003C006D" w:rsidRDefault="004B2748" w:rsidP="003C006D">
      <w:pPr>
        <w:pStyle w:val="Header"/>
        <w:spacing w:line="360" w:lineRule="auto"/>
        <w:ind w:left="540"/>
        <w:rPr>
          <w:rFonts w:ascii="Arial" w:hAnsi="Arial" w:cs="Arial"/>
          <w:iCs/>
          <w:color w:val="FF0000"/>
          <w:sz w:val="20"/>
          <w:lang w:val="es-ES"/>
        </w:rPr>
      </w:pPr>
      <w:r w:rsidRPr="00E754A9">
        <w:rPr>
          <w:rFonts w:ascii="Arial" w:hAnsi="Arial" w:cs="Arial"/>
          <w:iCs/>
          <w:color w:val="FF0000"/>
          <w:sz w:val="20"/>
          <w:lang w:val="es-ES"/>
        </w:rPr>
        <w:t>[</w:t>
      </w:r>
      <w:r w:rsidR="003C006D" w:rsidRPr="003C006D">
        <w:rPr>
          <w:rFonts w:ascii="Arial" w:hAnsi="Arial" w:cs="Arial"/>
          <w:iCs/>
          <w:color w:val="FF0000"/>
          <w:sz w:val="20"/>
          <w:lang w:val="es-ES"/>
        </w:rPr>
        <w:t xml:space="preserve">Si bien el Demandado puede presentar argumentos para cada </w:t>
      </w:r>
      <w:r w:rsidR="003C006D">
        <w:rPr>
          <w:rFonts w:ascii="Arial" w:hAnsi="Arial" w:cs="Arial"/>
          <w:iCs/>
          <w:color w:val="FF0000"/>
          <w:sz w:val="20"/>
          <w:lang w:val="es-ES"/>
        </w:rPr>
        <w:t xml:space="preserve">una de las </w:t>
      </w:r>
      <w:r w:rsidR="003C006D" w:rsidRPr="003C006D">
        <w:rPr>
          <w:rFonts w:ascii="Arial" w:hAnsi="Arial" w:cs="Arial"/>
          <w:iCs/>
          <w:color w:val="FF0000"/>
          <w:sz w:val="20"/>
          <w:lang w:val="es-ES"/>
        </w:rPr>
        <w:t>Secci</w:t>
      </w:r>
      <w:r w:rsidR="003C006D">
        <w:rPr>
          <w:rFonts w:ascii="Arial" w:hAnsi="Arial" w:cs="Arial"/>
          <w:iCs/>
          <w:color w:val="FF0000"/>
          <w:sz w:val="20"/>
          <w:lang w:val="es-ES"/>
        </w:rPr>
        <w:t>ones</w:t>
      </w:r>
      <w:r w:rsidR="003C006D" w:rsidRPr="003C006D">
        <w:rPr>
          <w:rFonts w:ascii="Arial" w:hAnsi="Arial" w:cs="Arial"/>
          <w:iCs/>
          <w:color w:val="FF0000"/>
          <w:sz w:val="20"/>
          <w:lang w:val="es-ES"/>
        </w:rPr>
        <w:t>, el Demandado s</w:t>
      </w:r>
      <w:r w:rsidR="003C006D">
        <w:rPr>
          <w:rFonts w:ascii="Arial" w:hAnsi="Arial" w:cs="Arial"/>
          <w:iCs/>
          <w:color w:val="FF0000"/>
          <w:sz w:val="20"/>
          <w:lang w:val="es-ES"/>
        </w:rPr>
        <w:t>ó</w:t>
      </w:r>
      <w:r w:rsidR="003C006D" w:rsidRPr="003C006D">
        <w:rPr>
          <w:rFonts w:ascii="Arial" w:hAnsi="Arial" w:cs="Arial"/>
          <w:iCs/>
          <w:color w:val="FF0000"/>
          <w:sz w:val="20"/>
          <w:lang w:val="es-ES"/>
        </w:rPr>
        <w:t xml:space="preserve">lo necesita refutar los argumentos del Demandante en </w:t>
      </w:r>
      <w:r w:rsidR="003C006D">
        <w:rPr>
          <w:rFonts w:ascii="Arial" w:hAnsi="Arial" w:cs="Arial"/>
          <w:iCs/>
          <w:color w:val="FF0000"/>
          <w:sz w:val="20"/>
          <w:lang w:val="es-ES"/>
        </w:rPr>
        <w:t>alguna</w:t>
      </w:r>
      <w:r w:rsidR="003C006D" w:rsidRPr="003C006D">
        <w:rPr>
          <w:rFonts w:ascii="Arial" w:hAnsi="Arial" w:cs="Arial"/>
          <w:iCs/>
          <w:color w:val="FF0000"/>
          <w:sz w:val="20"/>
          <w:lang w:val="es-ES"/>
        </w:rPr>
        <w:t xml:space="preserve"> de las Secciones </w:t>
      </w:r>
      <w:r w:rsidR="000016BA">
        <w:rPr>
          <w:rFonts w:ascii="Arial" w:hAnsi="Arial" w:cs="Arial"/>
          <w:iCs/>
          <w:color w:val="FF0000"/>
          <w:sz w:val="20"/>
          <w:lang w:val="es-ES"/>
        </w:rPr>
        <w:t xml:space="preserve">más abajo </w:t>
      </w:r>
      <w:r w:rsidR="003C006D" w:rsidRPr="003C006D">
        <w:rPr>
          <w:rFonts w:ascii="Arial" w:hAnsi="Arial" w:cs="Arial"/>
          <w:iCs/>
          <w:color w:val="FF0000"/>
          <w:sz w:val="20"/>
          <w:lang w:val="es-ES"/>
        </w:rPr>
        <w:t xml:space="preserve">para que la Demanda no prospere.  </w:t>
      </w:r>
    </w:p>
    <w:p w14:paraId="07676C84" w14:textId="77777777" w:rsidR="003C006D" w:rsidRPr="003C006D" w:rsidRDefault="003C006D" w:rsidP="003C006D">
      <w:pPr>
        <w:pStyle w:val="Header"/>
        <w:spacing w:line="360" w:lineRule="auto"/>
        <w:ind w:left="540"/>
        <w:rPr>
          <w:rFonts w:ascii="Arial" w:hAnsi="Arial" w:cs="Arial"/>
          <w:iCs/>
          <w:color w:val="FF0000"/>
          <w:sz w:val="20"/>
          <w:lang w:val="es-ES"/>
        </w:rPr>
      </w:pPr>
    </w:p>
    <w:p w14:paraId="34EC597B" w14:textId="3A65BCDC" w:rsidR="003C006D" w:rsidRDefault="003C006D" w:rsidP="008104A4">
      <w:pPr>
        <w:pStyle w:val="Header"/>
        <w:tabs>
          <w:tab w:val="clear" w:pos="4536"/>
          <w:tab w:val="clear" w:pos="9072"/>
        </w:tabs>
        <w:spacing w:line="360" w:lineRule="auto"/>
        <w:ind w:left="540"/>
        <w:rPr>
          <w:rFonts w:ascii="Arial" w:hAnsi="Arial" w:cs="Arial"/>
          <w:iCs/>
          <w:color w:val="FF0000"/>
          <w:sz w:val="20"/>
          <w:lang w:val="es-ES"/>
        </w:rPr>
      </w:pPr>
      <w:r w:rsidRPr="003C006D">
        <w:rPr>
          <w:rFonts w:ascii="Arial" w:hAnsi="Arial" w:cs="Arial"/>
          <w:iCs/>
          <w:color w:val="FF0000"/>
          <w:sz w:val="20"/>
          <w:lang w:val="es-ES"/>
        </w:rPr>
        <w:t xml:space="preserve">La carga de la prueba siempre recae en el Demandante.  Véase la sección 4.2 de la </w:t>
      </w:r>
      <w:r>
        <w:rPr>
          <w:rFonts w:ascii="Arial" w:hAnsi="Arial" w:cs="Arial"/>
          <w:iCs/>
          <w:color w:val="FF0000"/>
          <w:sz w:val="20"/>
          <w:lang w:val="es-ES"/>
        </w:rPr>
        <w:t>Sinopsis</w:t>
      </w:r>
      <w:r w:rsidRPr="003C006D">
        <w:rPr>
          <w:rFonts w:ascii="Arial" w:hAnsi="Arial" w:cs="Arial"/>
          <w:iCs/>
          <w:color w:val="FF0000"/>
          <w:sz w:val="20"/>
          <w:lang w:val="es-ES"/>
        </w:rPr>
        <w:t xml:space="preserve"> de la OMPI 3.0:</w:t>
      </w:r>
      <w:r>
        <w:rPr>
          <w:rFonts w:ascii="Arial" w:hAnsi="Arial" w:cs="Arial"/>
          <w:iCs/>
          <w:color w:val="FF0000"/>
          <w:sz w:val="20"/>
          <w:lang w:val="es-ES"/>
        </w:rPr>
        <w:t xml:space="preserve"> </w:t>
      </w:r>
      <w:r w:rsidRPr="003C006D">
        <w:rPr>
          <w:rFonts w:ascii="Arial" w:hAnsi="Arial" w:cs="Arial"/>
          <w:iCs/>
          <w:color w:val="FF0000"/>
          <w:sz w:val="20"/>
          <w:lang w:val="es-ES"/>
        </w:rPr>
        <w:t xml:space="preserve"> </w:t>
      </w:r>
      <w:hyperlink r:id="rId13" w:anchor="item42" w:history="1">
        <w:r w:rsidR="000504FE">
          <w:rPr>
            <w:rStyle w:val="Hyperlink"/>
            <w:rFonts w:ascii="Arial" w:hAnsi="Arial" w:cs="Arial"/>
            <w:iCs/>
            <w:sz w:val="20"/>
            <w:lang w:val="es-ES"/>
          </w:rPr>
          <w:t>https://www.wipo.int/amc/en/domains/search/overview3.0/#item42</w:t>
        </w:r>
      </w:hyperlink>
      <w:r w:rsidRPr="003C006D">
        <w:rPr>
          <w:rFonts w:ascii="Arial" w:hAnsi="Arial" w:cs="Arial"/>
          <w:iCs/>
          <w:color w:val="FF0000"/>
          <w:sz w:val="20"/>
          <w:lang w:val="es-ES"/>
        </w:rPr>
        <w:t xml:space="preserve">. </w:t>
      </w:r>
    </w:p>
    <w:p w14:paraId="2DD3A7FC" w14:textId="77777777" w:rsidR="003C006D" w:rsidRDefault="003C006D" w:rsidP="008104A4">
      <w:pPr>
        <w:pStyle w:val="Header"/>
        <w:tabs>
          <w:tab w:val="clear" w:pos="4536"/>
          <w:tab w:val="clear" w:pos="9072"/>
        </w:tabs>
        <w:spacing w:line="360" w:lineRule="auto"/>
        <w:ind w:left="540"/>
        <w:rPr>
          <w:rFonts w:ascii="Arial" w:hAnsi="Arial" w:cs="Arial"/>
          <w:iCs/>
          <w:color w:val="FF0000"/>
          <w:sz w:val="20"/>
          <w:lang w:val="es-ES"/>
        </w:rPr>
      </w:pPr>
    </w:p>
    <w:p w14:paraId="7FDFDDD5" w14:textId="72F181F5" w:rsidR="003C006D" w:rsidRDefault="004B2748" w:rsidP="008104A4">
      <w:pPr>
        <w:pStyle w:val="Header"/>
        <w:tabs>
          <w:tab w:val="clear" w:pos="4536"/>
          <w:tab w:val="clear" w:pos="9072"/>
        </w:tabs>
        <w:spacing w:line="360" w:lineRule="auto"/>
        <w:ind w:left="540"/>
        <w:rPr>
          <w:rFonts w:ascii="Arial" w:hAnsi="Arial" w:cs="Arial"/>
          <w:iCs/>
          <w:color w:val="FF0000"/>
          <w:sz w:val="20"/>
          <w:lang w:val="es-ES"/>
        </w:rPr>
      </w:pPr>
      <w:r w:rsidRPr="00E754A9">
        <w:rPr>
          <w:rFonts w:ascii="Arial" w:hAnsi="Arial" w:cs="Arial"/>
          <w:iCs/>
          <w:color w:val="FF0000"/>
          <w:sz w:val="20"/>
          <w:lang w:val="es-ES"/>
        </w:rPr>
        <w:t>Al completar esta Sección I</w:t>
      </w:r>
      <w:r w:rsidR="00CB3E72">
        <w:rPr>
          <w:rFonts w:ascii="Arial" w:hAnsi="Arial" w:cs="Arial"/>
          <w:iCs/>
          <w:color w:val="FF0000"/>
          <w:sz w:val="20"/>
          <w:lang w:val="es-ES"/>
        </w:rPr>
        <w:t>V</w:t>
      </w:r>
      <w:r w:rsidRPr="00E754A9">
        <w:rPr>
          <w:rFonts w:ascii="Arial" w:hAnsi="Arial" w:cs="Arial"/>
          <w:iCs/>
          <w:color w:val="FF0000"/>
          <w:sz w:val="20"/>
          <w:lang w:val="es-ES"/>
        </w:rPr>
        <w:t xml:space="preserve">, no exceda del límite de 5000 palabras: Reglamento Adicional, párrafo 11.b).  </w:t>
      </w:r>
    </w:p>
    <w:p w14:paraId="44C9CA28" w14:textId="77777777" w:rsidR="003C006D" w:rsidRDefault="003C006D" w:rsidP="008104A4">
      <w:pPr>
        <w:pStyle w:val="Header"/>
        <w:tabs>
          <w:tab w:val="clear" w:pos="4536"/>
          <w:tab w:val="clear" w:pos="9072"/>
        </w:tabs>
        <w:spacing w:line="360" w:lineRule="auto"/>
        <w:ind w:left="540"/>
        <w:rPr>
          <w:rFonts w:ascii="Arial" w:hAnsi="Arial" w:cs="Arial"/>
          <w:iCs/>
          <w:color w:val="FF0000"/>
          <w:sz w:val="20"/>
          <w:lang w:val="es-ES"/>
        </w:rPr>
      </w:pPr>
    </w:p>
    <w:p w14:paraId="1AC8A0E6" w14:textId="36137A0F" w:rsidR="004B2748" w:rsidRPr="000504FE" w:rsidRDefault="004B2748" w:rsidP="431F5BCC">
      <w:pPr>
        <w:pStyle w:val="Header"/>
        <w:tabs>
          <w:tab w:val="clear" w:pos="4536"/>
          <w:tab w:val="clear" w:pos="9072"/>
        </w:tabs>
        <w:spacing w:line="360" w:lineRule="auto"/>
        <w:ind w:left="540"/>
        <w:rPr>
          <w:rFonts w:ascii="Arial" w:hAnsi="Arial" w:cs="Arial"/>
          <w:color w:val="FF0000"/>
          <w:sz w:val="20"/>
          <w:lang w:val="es-CL"/>
        </w:rPr>
      </w:pPr>
      <w:r w:rsidRPr="000504FE">
        <w:rPr>
          <w:rFonts w:ascii="Arial" w:hAnsi="Arial" w:cs="Arial"/>
          <w:color w:val="FF0000"/>
          <w:sz w:val="20"/>
          <w:lang w:val="es-CL"/>
        </w:rPr>
        <w:t>Aquella información en apoyo del escrito de contestación debe acompañarse como anexos, con una tabla resumen de dichos anexos</w:t>
      </w:r>
      <w:r w:rsidR="003C006D" w:rsidRPr="000504FE">
        <w:rPr>
          <w:rFonts w:ascii="Arial" w:hAnsi="Arial" w:cs="Arial"/>
          <w:color w:val="FF0000"/>
          <w:sz w:val="20"/>
          <w:lang w:val="es-CL"/>
        </w:rPr>
        <w:t xml:space="preserve"> (ver Sección X</w:t>
      </w:r>
      <w:r w:rsidR="00CB3E72" w:rsidRPr="000504FE">
        <w:rPr>
          <w:rFonts w:ascii="Arial" w:hAnsi="Arial" w:cs="Arial"/>
          <w:color w:val="FF0000"/>
          <w:sz w:val="20"/>
          <w:lang w:val="es-CL"/>
        </w:rPr>
        <w:t>I</w:t>
      </w:r>
      <w:r w:rsidR="003C006D" w:rsidRPr="000504FE">
        <w:rPr>
          <w:rFonts w:ascii="Arial" w:hAnsi="Arial" w:cs="Arial"/>
          <w:color w:val="FF0000"/>
          <w:sz w:val="20"/>
          <w:lang w:val="es-CL"/>
        </w:rPr>
        <w:t>)</w:t>
      </w:r>
      <w:r w:rsidRPr="000504FE">
        <w:rPr>
          <w:rFonts w:ascii="Arial" w:hAnsi="Arial" w:cs="Arial"/>
          <w:color w:val="FF0000"/>
          <w:sz w:val="20"/>
          <w:lang w:val="es-CL"/>
        </w:rPr>
        <w:t>.</w:t>
      </w:r>
      <w:r w:rsidR="008B39E2" w:rsidRPr="000504FE">
        <w:rPr>
          <w:rFonts w:ascii="Arial" w:hAnsi="Arial" w:cs="Arial"/>
          <w:color w:val="FF0000"/>
          <w:sz w:val="20"/>
          <w:lang w:val="es-CL"/>
        </w:rPr>
        <w:t xml:space="preserve">  </w:t>
      </w:r>
      <w:r w:rsidRPr="000504FE">
        <w:rPr>
          <w:rFonts w:ascii="Arial" w:hAnsi="Arial" w:cs="Arial"/>
          <w:color w:val="FF0000"/>
          <w:sz w:val="20"/>
          <w:lang w:val="es-CL"/>
        </w:rPr>
        <w:t>Copias de casos precedentes o comentarios</w:t>
      </w:r>
      <w:r w:rsidR="0066333E" w:rsidRPr="000504FE">
        <w:rPr>
          <w:rFonts w:ascii="Arial" w:hAnsi="Arial" w:cs="Arial"/>
          <w:color w:val="FF0000"/>
          <w:sz w:val="20"/>
          <w:lang w:val="es-CL"/>
        </w:rPr>
        <w:t>,</w:t>
      </w:r>
      <w:r w:rsidRPr="000504FE">
        <w:rPr>
          <w:rFonts w:ascii="Arial" w:hAnsi="Arial" w:cs="Arial"/>
          <w:color w:val="FF0000"/>
          <w:sz w:val="20"/>
          <w:lang w:val="es-CL"/>
        </w:rPr>
        <w:t xml:space="preserve"> </w:t>
      </w:r>
      <w:r w:rsidR="0066333E" w:rsidRPr="000504FE">
        <w:rPr>
          <w:rFonts w:ascii="Arial" w:hAnsi="Arial" w:cs="Arial"/>
          <w:color w:val="FF0000"/>
          <w:sz w:val="20"/>
          <w:lang w:val="es-CL"/>
        </w:rPr>
        <w:t xml:space="preserve">como </w:t>
      </w:r>
      <w:r w:rsidR="003C006D" w:rsidRPr="000504FE">
        <w:rPr>
          <w:rFonts w:ascii="Arial" w:hAnsi="Arial" w:cs="Arial"/>
          <w:color w:val="FF0000"/>
          <w:sz w:val="20"/>
          <w:lang w:val="es-CL"/>
        </w:rPr>
        <w:t>la Sinopsis de la OMPI 3.0</w:t>
      </w:r>
      <w:r w:rsidR="0066333E" w:rsidRPr="000504FE">
        <w:rPr>
          <w:rFonts w:ascii="Arial" w:hAnsi="Arial" w:cs="Arial"/>
          <w:color w:val="FF0000"/>
          <w:sz w:val="20"/>
          <w:lang w:val="es-CL"/>
        </w:rPr>
        <w:t xml:space="preserve">, </w:t>
      </w:r>
      <w:r w:rsidRPr="000504FE">
        <w:rPr>
          <w:rFonts w:ascii="Arial" w:hAnsi="Arial" w:cs="Arial"/>
          <w:color w:val="FF0000"/>
          <w:sz w:val="20"/>
          <w:lang w:val="es-CL"/>
        </w:rPr>
        <w:t xml:space="preserve">a los cuales se haga referencia, deben citarse de manera completa (y cuando sea aplicable, </w:t>
      </w:r>
      <w:r w:rsidR="0066333E" w:rsidRPr="000504FE">
        <w:rPr>
          <w:rFonts w:ascii="Arial" w:hAnsi="Arial" w:cs="Arial"/>
          <w:color w:val="FF0000"/>
          <w:sz w:val="20"/>
          <w:lang w:val="es-CL"/>
        </w:rPr>
        <w:t>insertando el</w:t>
      </w:r>
      <w:r w:rsidRPr="000504FE">
        <w:rPr>
          <w:rFonts w:ascii="Arial" w:hAnsi="Arial" w:cs="Arial"/>
          <w:color w:val="FF0000"/>
          <w:sz w:val="20"/>
          <w:lang w:val="es-CL"/>
        </w:rPr>
        <w:t xml:space="preserve"> URL)].</w:t>
      </w:r>
    </w:p>
    <w:p w14:paraId="1DD15287" w14:textId="77777777" w:rsidR="007A48FA" w:rsidRPr="00E754A9" w:rsidRDefault="007A48FA" w:rsidP="004B2748">
      <w:pPr>
        <w:pStyle w:val="Header"/>
        <w:tabs>
          <w:tab w:val="clear" w:pos="4536"/>
          <w:tab w:val="clear" w:pos="9072"/>
        </w:tabs>
        <w:rPr>
          <w:rFonts w:ascii="Arial" w:hAnsi="Arial" w:cs="Arial"/>
          <w:sz w:val="20"/>
          <w:lang w:val="es-ES"/>
        </w:rPr>
      </w:pPr>
    </w:p>
    <w:p w14:paraId="0257B6A6" w14:textId="0427FCA3" w:rsidR="007A48FA" w:rsidRPr="00E754A9" w:rsidRDefault="007A48FA">
      <w:pPr>
        <w:pStyle w:val="Header"/>
        <w:tabs>
          <w:tab w:val="clear" w:pos="4536"/>
          <w:tab w:val="clear" w:pos="9072"/>
        </w:tabs>
        <w:spacing w:line="360" w:lineRule="auto"/>
        <w:ind w:left="567" w:hanging="567"/>
        <w:rPr>
          <w:rFonts w:ascii="Arial" w:hAnsi="Arial" w:cs="Arial"/>
          <w:sz w:val="20"/>
          <w:lang w:val="es-ES"/>
        </w:rPr>
      </w:pPr>
      <w:r w:rsidRPr="00E754A9">
        <w:rPr>
          <w:rFonts w:ascii="Arial" w:hAnsi="Arial" w:cs="Arial"/>
          <w:sz w:val="20"/>
          <w:lang w:val="es-ES"/>
        </w:rPr>
        <w:t>[5.]</w:t>
      </w:r>
      <w:r w:rsidRPr="00E754A9">
        <w:rPr>
          <w:rFonts w:ascii="Arial" w:hAnsi="Arial" w:cs="Arial"/>
          <w:sz w:val="20"/>
          <w:lang w:val="es-ES"/>
        </w:rPr>
        <w:tab/>
        <w:t xml:space="preserve">El </w:t>
      </w:r>
      <w:r w:rsidR="00E754A9" w:rsidRPr="00E754A9">
        <w:rPr>
          <w:rFonts w:ascii="Arial" w:hAnsi="Arial" w:cs="Arial"/>
          <w:sz w:val="20"/>
          <w:lang w:val="es-ES"/>
        </w:rPr>
        <w:t xml:space="preserve">Demandado </w:t>
      </w:r>
      <w:r w:rsidRPr="00E754A9">
        <w:rPr>
          <w:rFonts w:ascii="Arial" w:hAnsi="Arial" w:cs="Arial"/>
          <w:sz w:val="20"/>
          <w:lang w:val="es-ES"/>
        </w:rPr>
        <w:t xml:space="preserve">responde a las declaraciones y alegaciones en la demanda y respetuosamente solicita al grupo administrativo de expertos que </w:t>
      </w:r>
      <w:r w:rsidR="005C0FF4" w:rsidRPr="00E754A9">
        <w:rPr>
          <w:rFonts w:ascii="Arial" w:hAnsi="Arial" w:cs="Arial"/>
          <w:sz w:val="20"/>
          <w:lang w:val="es-ES"/>
        </w:rPr>
        <w:t>rechace</w:t>
      </w:r>
      <w:r w:rsidRPr="00E754A9">
        <w:rPr>
          <w:rFonts w:ascii="Arial" w:hAnsi="Arial" w:cs="Arial"/>
          <w:sz w:val="20"/>
          <w:lang w:val="es-ES"/>
        </w:rPr>
        <w:t xml:space="preserve"> los recursos solicitados por el </w:t>
      </w:r>
      <w:r w:rsidR="004B36E9" w:rsidRPr="00E754A9">
        <w:rPr>
          <w:rFonts w:ascii="Arial" w:hAnsi="Arial" w:cs="Arial"/>
          <w:sz w:val="20"/>
          <w:lang w:val="es-ES"/>
        </w:rPr>
        <w:t>Demandante</w:t>
      </w:r>
      <w:r w:rsidRPr="00E754A9">
        <w:rPr>
          <w:rFonts w:ascii="Arial" w:hAnsi="Arial" w:cs="Arial"/>
          <w:sz w:val="20"/>
          <w:lang w:val="es-ES"/>
        </w:rPr>
        <w:t xml:space="preserve">. </w:t>
      </w:r>
    </w:p>
    <w:p w14:paraId="7A06BB38" w14:textId="77777777" w:rsidR="007A48FA" w:rsidRPr="00E754A9" w:rsidRDefault="007A48FA">
      <w:pPr>
        <w:pStyle w:val="Header"/>
        <w:tabs>
          <w:tab w:val="clear" w:pos="4536"/>
          <w:tab w:val="clear" w:pos="9072"/>
        </w:tabs>
        <w:spacing w:line="360" w:lineRule="auto"/>
        <w:ind w:left="-709"/>
        <w:rPr>
          <w:rFonts w:ascii="Arial" w:hAnsi="Arial" w:cs="Arial"/>
          <w:sz w:val="20"/>
          <w:lang w:val="es-ES"/>
        </w:rPr>
      </w:pPr>
    </w:p>
    <w:p w14:paraId="7E0FC64B" w14:textId="40617577" w:rsidR="007A48FA" w:rsidRPr="00E754A9" w:rsidRDefault="007A48FA" w:rsidP="004B2748">
      <w:pPr>
        <w:pStyle w:val="BodyTextIndent3"/>
        <w:keepNext/>
        <w:rPr>
          <w:rFonts w:ascii="Arial" w:hAnsi="Arial" w:cs="Arial"/>
          <w:sz w:val="20"/>
        </w:rPr>
      </w:pPr>
      <w:r w:rsidRPr="00E754A9">
        <w:rPr>
          <w:rFonts w:ascii="Arial" w:hAnsi="Arial" w:cs="Arial"/>
          <w:sz w:val="20"/>
        </w:rPr>
        <w:t>A.</w:t>
      </w:r>
      <w:r w:rsidRPr="00E754A9">
        <w:rPr>
          <w:rFonts w:ascii="Arial" w:hAnsi="Arial" w:cs="Arial"/>
          <w:sz w:val="20"/>
        </w:rPr>
        <w:tab/>
      </w:r>
      <w:r w:rsidRPr="00E754A9">
        <w:rPr>
          <w:rFonts w:ascii="Arial" w:hAnsi="Arial" w:cs="Arial"/>
          <w:sz w:val="20"/>
          <w:u w:val="single"/>
        </w:rPr>
        <w:t xml:space="preserve">Si el nombre o los nombres de dominio son idénticos o </w:t>
      </w:r>
      <w:r w:rsidR="000016BA">
        <w:rPr>
          <w:rFonts w:ascii="Arial" w:hAnsi="Arial" w:cs="Arial"/>
          <w:sz w:val="20"/>
          <w:u w:val="single"/>
        </w:rPr>
        <w:t xml:space="preserve">confusamente </w:t>
      </w:r>
      <w:r w:rsidRPr="00E754A9">
        <w:rPr>
          <w:rFonts w:ascii="Arial" w:hAnsi="Arial" w:cs="Arial"/>
          <w:sz w:val="20"/>
          <w:u w:val="single"/>
        </w:rPr>
        <w:t xml:space="preserve">similares con respecto a una marca de productos o de servicios sobre la que el </w:t>
      </w:r>
      <w:r w:rsidR="000016BA" w:rsidRPr="00E754A9">
        <w:rPr>
          <w:rFonts w:ascii="Arial" w:hAnsi="Arial" w:cs="Arial"/>
          <w:sz w:val="20"/>
          <w:u w:val="single"/>
        </w:rPr>
        <w:t xml:space="preserve">Demandante </w:t>
      </w:r>
      <w:r w:rsidRPr="00E754A9">
        <w:rPr>
          <w:rFonts w:ascii="Arial" w:hAnsi="Arial" w:cs="Arial"/>
          <w:sz w:val="20"/>
          <w:u w:val="single"/>
        </w:rPr>
        <w:t>tiene derechos</w:t>
      </w:r>
      <w:r w:rsidRPr="00E754A9">
        <w:rPr>
          <w:rFonts w:ascii="Arial" w:hAnsi="Arial" w:cs="Arial"/>
          <w:sz w:val="20"/>
        </w:rPr>
        <w:t xml:space="preserve">;  </w:t>
      </w:r>
    </w:p>
    <w:p w14:paraId="3E3731AB" w14:textId="77777777" w:rsidR="007A48FA" w:rsidRPr="00E754A9" w:rsidRDefault="007A48FA">
      <w:pPr>
        <w:pStyle w:val="Header"/>
        <w:tabs>
          <w:tab w:val="clear" w:pos="4536"/>
          <w:tab w:val="clear" w:pos="9072"/>
        </w:tabs>
        <w:ind w:left="567"/>
        <w:rPr>
          <w:rFonts w:ascii="Arial" w:hAnsi="Arial" w:cs="Arial"/>
          <w:sz w:val="20"/>
          <w:lang w:val="es-ES"/>
        </w:rPr>
      </w:pPr>
      <w:r w:rsidRPr="00E754A9">
        <w:rPr>
          <w:rFonts w:ascii="Arial" w:hAnsi="Arial" w:cs="Arial"/>
          <w:sz w:val="20"/>
          <w:lang w:val="es-ES"/>
        </w:rPr>
        <w:t>(Política, párrafo </w:t>
      </w:r>
      <w:proofErr w:type="gramStart"/>
      <w:r w:rsidRPr="00E754A9">
        <w:rPr>
          <w:rFonts w:ascii="Arial" w:hAnsi="Arial" w:cs="Arial"/>
          <w:sz w:val="20"/>
          <w:lang w:val="es-ES"/>
        </w:rPr>
        <w:t>4.a)i</w:t>
      </w:r>
      <w:proofErr w:type="gramEnd"/>
      <w:r w:rsidRPr="00E754A9">
        <w:rPr>
          <w:rFonts w:ascii="Arial" w:hAnsi="Arial" w:cs="Arial"/>
          <w:sz w:val="20"/>
          <w:lang w:val="es-ES"/>
        </w:rPr>
        <w:t>))</w:t>
      </w:r>
    </w:p>
    <w:p w14:paraId="667941DD" w14:textId="77777777" w:rsidR="007A48FA" w:rsidRPr="00E754A9" w:rsidRDefault="007A48FA">
      <w:pPr>
        <w:pStyle w:val="Header"/>
        <w:tabs>
          <w:tab w:val="clear" w:pos="4536"/>
          <w:tab w:val="clear" w:pos="9072"/>
          <w:tab w:val="num" w:pos="930"/>
        </w:tabs>
        <w:spacing w:line="360" w:lineRule="auto"/>
        <w:rPr>
          <w:rFonts w:ascii="Arial" w:hAnsi="Arial" w:cs="Arial"/>
          <w:i/>
          <w:sz w:val="20"/>
          <w:lang w:val="es-ES"/>
        </w:rPr>
      </w:pPr>
    </w:p>
    <w:p w14:paraId="54E0A5D5" w14:textId="20EDF36E" w:rsidR="007A48FA" w:rsidRPr="00E754A9" w:rsidRDefault="007A48FA">
      <w:pPr>
        <w:spacing w:line="360" w:lineRule="auto"/>
        <w:ind w:left="567"/>
        <w:rPr>
          <w:rFonts w:ascii="Arial" w:hAnsi="Arial" w:cs="Arial"/>
          <w:iCs/>
          <w:color w:val="FF0000"/>
          <w:sz w:val="20"/>
          <w:lang w:val="es-ES"/>
        </w:rPr>
      </w:pPr>
      <w:r w:rsidRPr="00E754A9">
        <w:rPr>
          <w:rFonts w:ascii="Arial" w:hAnsi="Arial" w:cs="Arial"/>
          <w:iCs/>
          <w:color w:val="FF0000"/>
          <w:sz w:val="20"/>
          <w:lang w:val="es-ES"/>
        </w:rPr>
        <w:lastRenderedPageBreak/>
        <w:t>[</w:t>
      </w:r>
      <w:r w:rsidR="000016BA">
        <w:rPr>
          <w:rFonts w:ascii="Arial" w:hAnsi="Arial" w:cs="Arial"/>
          <w:iCs/>
          <w:color w:val="FF0000"/>
          <w:sz w:val="20"/>
          <w:lang w:val="es-ES"/>
        </w:rPr>
        <w:t xml:space="preserve">Describa </w:t>
      </w:r>
      <w:r w:rsidR="000016BA" w:rsidRPr="000016BA">
        <w:rPr>
          <w:rFonts w:ascii="Arial" w:hAnsi="Arial" w:cs="Arial"/>
          <w:iCs/>
          <w:color w:val="FF0000"/>
          <w:sz w:val="20"/>
          <w:lang w:val="es-ES"/>
        </w:rPr>
        <w:t xml:space="preserve">por qué no se debe considerar que el Demandante tiene derechos de marca registrada a los efectos de la Política o por qué el nombre de dominio no es confusamente similar o idéntico a la marca del Demandante.  </w:t>
      </w:r>
      <w:r w:rsidRPr="00E754A9">
        <w:rPr>
          <w:rFonts w:ascii="Arial" w:hAnsi="Arial" w:cs="Arial"/>
          <w:iCs/>
          <w:color w:val="FF0000"/>
          <w:sz w:val="20"/>
          <w:lang w:val="es-ES"/>
        </w:rPr>
        <w:t>A este respecto, podrán examinarse por ejemplo los siguientes aspectos:]</w:t>
      </w:r>
    </w:p>
    <w:p w14:paraId="4946C175" w14:textId="77777777" w:rsidR="007A48FA" w:rsidRPr="00E754A9" w:rsidRDefault="007A48FA">
      <w:pPr>
        <w:spacing w:line="360" w:lineRule="auto"/>
        <w:ind w:left="360"/>
        <w:rPr>
          <w:rFonts w:ascii="Arial" w:hAnsi="Arial" w:cs="Arial"/>
          <w:i/>
          <w:sz w:val="20"/>
          <w:lang w:val="es-ES"/>
        </w:rPr>
      </w:pPr>
    </w:p>
    <w:p w14:paraId="3A78809E" w14:textId="7914E058" w:rsidR="007A48FA" w:rsidRPr="00E754A9" w:rsidRDefault="007A48FA">
      <w:pPr>
        <w:numPr>
          <w:ilvl w:val="0"/>
          <w:numId w:val="34"/>
        </w:numPr>
        <w:spacing w:line="360" w:lineRule="auto"/>
        <w:ind w:left="924" w:hanging="357"/>
        <w:rPr>
          <w:rFonts w:ascii="Arial" w:hAnsi="Arial" w:cs="Arial"/>
          <w:iCs/>
          <w:color w:val="FF0000"/>
          <w:sz w:val="20"/>
          <w:lang w:val="es-ES"/>
        </w:rPr>
      </w:pPr>
      <w:r w:rsidRPr="00E754A9">
        <w:rPr>
          <w:rFonts w:ascii="Arial" w:hAnsi="Arial" w:cs="Arial"/>
          <w:iCs/>
          <w:color w:val="FF0000"/>
          <w:sz w:val="20"/>
          <w:lang w:val="es-ES"/>
        </w:rPr>
        <w:t xml:space="preserve">[Cualquier impugnación de los derechos que alega el </w:t>
      </w:r>
      <w:r w:rsidR="000016BA" w:rsidRPr="00E754A9">
        <w:rPr>
          <w:rFonts w:ascii="Arial" w:hAnsi="Arial" w:cs="Arial"/>
          <w:iCs/>
          <w:color w:val="FF0000"/>
          <w:sz w:val="20"/>
          <w:lang w:val="es-ES"/>
        </w:rPr>
        <w:t xml:space="preserve">Demandante </w:t>
      </w:r>
      <w:r w:rsidRPr="00E754A9">
        <w:rPr>
          <w:rFonts w:ascii="Arial" w:hAnsi="Arial" w:cs="Arial"/>
          <w:iCs/>
          <w:color w:val="FF0000"/>
          <w:sz w:val="20"/>
          <w:lang w:val="es-ES"/>
        </w:rPr>
        <w:t>respecto de la marca de productos o de servicios</w:t>
      </w:r>
      <w:r w:rsidR="000016BA">
        <w:rPr>
          <w:rFonts w:ascii="Arial" w:hAnsi="Arial" w:cs="Arial"/>
          <w:iCs/>
          <w:color w:val="FF0000"/>
          <w:sz w:val="20"/>
          <w:lang w:val="es-ES"/>
        </w:rPr>
        <w:t>.  Sinopsis</w:t>
      </w:r>
      <w:r w:rsidR="000016BA" w:rsidRPr="000016BA">
        <w:rPr>
          <w:rFonts w:ascii="Arial" w:hAnsi="Arial" w:cs="Arial"/>
          <w:iCs/>
          <w:color w:val="FF0000"/>
          <w:sz w:val="20"/>
          <w:lang w:val="es-ES"/>
        </w:rPr>
        <w:t xml:space="preserve"> </w:t>
      </w:r>
      <w:r w:rsidR="000016BA">
        <w:rPr>
          <w:rFonts w:ascii="Arial" w:hAnsi="Arial" w:cs="Arial"/>
          <w:iCs/>
          <w:color w:val="FF0000"/>
          <w:sz w:val="20"/>
          <w:lang w:val="es-ES"/>
        </w:rPr>
        <w:t xml:space="preserve">de </w:t>
      </w:r>
      <w:r w:rsidR="000016BA" w:rsidRPr="000016BA">
        <w:rPr>
          <w:rFonts w:ascii="Arial" w:hAnsi="Arial" w:cs="Arial"/>
          <w:iCs/>
          <w:color w:val="FF0000"/>
          <w:sz w:val="20"/>
          <w:lang w:val="es-ES"/>
        </w:rPr>
        <w:t>la OMPI</w:t>
      </w:r>
      <w:r w:rsidR="000016BA">
        <w:rPr>
          <w:rFonts w:ascii="Arial" w:hAnsi="Arial" w:cs="Arial"/>
          <w:iCs/>
          <w:color w:val="FF0000"/>
          <w:sz w:val="20"/>
          <w:lang w:val="es-ES"/>
        </w:rPr>
        <w:t xml:space="preserve"> </w:t>
      </w:r>
      <w:r w:rsidR="000016BA" w:rsidRPr="000016BA">
        <w:rPr>
          <w:rFonts w:ascii="Arial" w:hAnsi="Arial" w:cs="Arial"/>
          <w:iCs/>
          <w:color w:val="FF0000"/>
          <w:sz w:val="20"/>
          <w:lang w:val="es-ES"/>
        </w:rPr>
        <w:t>3.0, secciones 1.1 a 1.6</w:t>
      </w:r>
      <w:r w:rsidRPr="00E754A9">
        <w:rPr>
          <w:rFonts w:ascii="Arial" w:hAnsi="Arial" w:cs="Arial"/>
          <w:iCs/>
          <w:color w:val="FF0000"/>
          <w:sz w:val="20"/>
          <w:lang w:val="es-ES"/>
        </w:rPr>
        <w:t>]</w:t>
      </w:r>
    </w:p>
    <w:p w14:paraId="3BEB0271" w14:textId="77777777" w:rsidR="007A48FA" w:rsidRPr="00E754A9" w:rsidRDefault="007A48FA">
      <w:pPr>
        <w:spacing w:line="360" w:lineRule="auto"/>
        <w:ind w:left="924" w:hanging="357"/>
        <w:rPr>
          <w:rFonts w:ascii="Arial" w:hAnsi="Arial" w:cs="Arial"/>
          <w:iCs/>
          <w:color w:val="FF0000"/>
          <w:sz w:val="20"/>
          <w:lang w:val="es-ES"/>
        </w:rPr>
      </w:pPr>
    </w:p>
    <w:p w14:paraId="41C9891C" w14:textId="40A9F02B" w:rsidR="007A48FA" w:rsidRPr="00E754A9" w:rsidRDefault="007A48FA" w:rsidP="00164EFF">
      <w:pPr>
        <w:keepNext/>
        <w:keepLines/>
        <w:numPr>
          <w:ilvl w:val="0"/>
          <w:numId w:val="36"/>
        </w:numPr>
        <w:spacing w:line="360" w:lineRule="auto"/>
        <w:ind w:left="924" w:hanging="357"/>
        <w:rPr>
          <w:rFonts w:ascii="Arial" w:hAnsi="Arial" w:cs="Arial"/>
          <w:iCs/>
          <w:color w:val="FF0000"/>
          <w:sz w:val="20"/>
          <w:lang w:val="es-ES"/>
        </w:rPr>
      </w:pPr>
      <w:r w:rsidRPr="00E754A9">
        <w:rPr>
          <w:rFonts w:ascii="Arial" w:hAnsi="Arial" w:cs="Arial"/>
          <w:iCs/>
          <w:color w:val="FF0000"/>
          <w:sz w:val="20"/>
          <w:lang w:val="es-ES"/>
        </w:rPr>
        <w:t xml:space="preserve">[La refutación de las alegaciones efectuadas por el </w:t>
      </w:r>
      <w:r w:rsidR="000016BA" w:rsidRPr="00E754A9">
        <w:rPr>
          <w:rFonts w:ascii="Arial" w:hAnsi="Arial" w:cs="Arial"/>
          <w:iCs/>
          <w:color w:val="FF0000"/>
          <w:sz w:val="20"/>
          <w:lang w:val="es-ES"/>
        </w:rPr>
        <w:t xml:space="preserve">Demandante </w:t>
      </w:r>
      <w:r w:rsidRPr="00E754A9">
        <w:rPr>
          <w:rFonts w:ascii="Arial" w:hAnsi="Arial" w:cs="Arial"/>
          <w:iCs/>
          <w:color w:val="FF0000"/>
          <w:sz w:val="20"/>
          <w:lang w:val="es-ES"/>
        </w:rPr>
        <w:t xml:space="preserve">en relación con la manera en que el nombre de dominio </w:t>
      </w:r>
      <w:r w:rsidR="000016BA">
        <w:rPr>
          <w:rFonts w:ascii="Arial" w:hAnsi="Arial" w:cs="Arial"/>
          <w:iCs/>
          <w:color w:val="FF0000"/>
          <w:sz w:val="20"/>
          <w:lang w:val="es-ES"/>
        </w:rPr>
        <w:t>es</w:t>
      </w:r>
      <w:r w:rsidR="000016BA" w:rsidRPr="00E754A9">
        <w:rPr>
          <w:rFonts w:ascii="Arial" w:hAnsi="Arial" w:cs="Arial"/>
          <w:iCs/>
          <w:color w:val="FF0000"/>
          <w:sz w:val="20"/>
          <w:lang w:val="es-ES"/>
        </w:rPr>
        <w:t xml:space="preserve"> </w:t>
      </w:r>
      <w:r w:rsidRPr="00E754A9">
        <w:rPr>
          <w:rFonts w:ascii="Arial" w:hAnsi="Arial" w:cs="Arial"/>
          <w:iCs/>
          <w:color w:val="FF0000"/>
          <w:sz w:val="20"/>
          <w:lang w:val="es-ES"/>
        </w:rPr>
        <w:t>idéntico o</w:t>
      </w:r>
      <w:r w:rsidR="000016BA">
        <w:rPr>
          <w:rFonts w:ascii="Arial" w:hAnsi="Arial" w:cs="Arial"/>
          <w:iCs/>
          <w:color w:val="FF0000"/>
          <w:sz w:val="20"/>
          <w:lang w:val="es-ES"/>
        </w:rPr>
        <w:t xml:space="preserve"> confusamente</w:t>
      </w:r>
      <w:r w:rsidRPr="00E754A9">
        <w:rPr>
          <w:rFonts w:ascii="Arial" w:hAnsi="Arial" w:cs="Arial"/>
          <w:iCs/>
          <w:color w:val="FF0000"/>
          <w:sz w:val="20"/>
          <w:lang w:val="es-ES"/>
        </w:rPr>
        <w:t xml:space="preserve"> similar con respecto a una marca de productos o de servicios sobre la que el </w:t>
      </w:r>
      <w:r w:rsidR="000016BA" w:rsidRPr="00E754A9">
        <w:rPr>
          <w:rFonts w:ascii="Arial" w:hAnsi="Arial" w:cs="Arial"/>
          <w:iCs/>
          <w:color w:val="FF0000"/>
          <w:sz w:val="20"/>
          <w:lang w:val="es-ES"/>
        </w:rPr>
        <w:t xml:space="preserve">Demandante </w:t>
      </w:r>
      <w:r w:rsidRPr="00E754A9">
        <w:rPr>
          <w:rFonts w:ascii="Arial" w:hAnsi="Arial" w:cs="Arial"/>
          <w:iCs/>
          <w:color w:val="FF0000"/>
          <w:sz w:val="20"/>
          <w:lang w:val="es-ES"/>
        </w:rPr>
        <w:t>reivindica sus derechos</w:t>
      </w:r>
      <w:r w:rsidR="000016BA">
        <w:rPr>
          <w:rFonts w:ascii="Arial" w:hAnsi="Arial" w:cs="Arial"/>
          <w:iCs/>
          <w:color w:val="FF0000"/>
          <w:sz w:val="20"/>
          <w:lang w:val="es-ES"/>
        </w:rPr>
        <w:t>.  Sinopsis</w:t>
      </w:r>
      <w:r w:rsidR="000016BA" w:rsidRPr="000016BA">
        <w:rPr>
          <w:rFonts w:ascii="Arial" w:hAnsi="Arial" w:cs="Arial"/>
          <w:iCs/>
          <w:color w:val="FF0000"/>
          <w:sz w:val="20"/>
          <w:lang w:val="es-ES"/>
        </w:rPr>
        <w:t xml:space="preserve"> </w:t>
      </w:r>
      <w:r w:rsidR="000016BA">
        <w:rPr>
          <w:rFonts w:ascii="Arial" w:hAnsi="Arial" w:cs="Arial"/>
          <w:iCs/>
          <w:color w:val="FF0000"/>
          <w:sz w:val="20"/>
          <w:lang w:val="es-ES"/>
        </w:rPr>
        <w:t xml:space="preserve">de </w:t>
      </w:r>
      <w:r w:rsidR="000016BA" w:rsidRPr="000016BA">
        <w:rPr>
          <w:rFonts w:ascii="Arial" w:hAnsi="Arial" w:cs="Arial"/>
          <w:iCs/>
          <w:color w:val="FF0000"/>
          <w:sz w:val="20"/>
          <w:lang w:val="es-ES"/>
        </w:rPr>
        <w:t>la OMPI</w:t>
      </w:r>
      <w:r w:rsidR="000016BA">
        <w:rPr>
          <w:rFonts w:ascii="Arial" w:hAnsi="Arial" w:cs="Arial"/>
          <w:iCs/>
          <w:color w:val="FF0000"/>
          <w:sz w:val="20"/>
          <w:lang w:val="es-ES"/>
        </w:rPr>
        <w:t xml:space="preserve"> </w:t>
      </w:r>
      <w:r w:rsidR="000016BA" w:rsidRPr="000016BA">
        <w:rPr>
          <w:rFonts w:ascii="Arial" w:hAnsi="Arial" w:cs="Arial"/>
          <w:iCs/>
          <w:color w:val="FF0000"/>
          <w:sz w:val="20"/>
          <w:lang w:val="es-ES"/>
        </w:rPr>
        <w:t>3.0, secciones 1.</w:t>
      </w:r>
      <w:r w:rsidR="000016BA">
        <w:rPr>
          <w:rFonts w:ascii="Arial" w:hAnsi="Arial" w:cs="Arial"/>
          <w:iCs/>
          <w:color w:val="FF0000"/>
          <w:sz w:val="20"/>
          <w:lang w:val="es-ES"/>
        </w:rPr>
        <w:t>7</w:t>
      </w:r>
      <w:r w:rsidR="000016BA" w:rsidRPr="000016BA">
        <w:rPr>
          <w:rFonts w:ascii="Arial" w:hAnsi="Arial" w:cs="Arial"/>
          <w:iCs/>
          <w:color w:val="FF0000"/>
          <w:sz w:val="20"/>
          <w:lang w:val="es-ES"/>
        </w:rPr>
        <w:t xml:space="preserve"> a 1.</w:t>
      </w:r>
      <w:r w:rsidR="000016BA">
        <w:rPr>
          <w:rFonts w:ascii="Arial" w:hAnsi="Arial" w:cs="Arial"/>
          <w:iCs/>
          <w:color w:val="FF0000"/>
          <w:sz w:val="20"/>
          <w:lang w:val="es-ES"/>
        </w:rPr>
        <w:t>14</w:t>
      </w:r>
      <w:r w:rsidRPr="00E754A9">
        <w:rPr>
          <w:rFonts w:ascii="Arial" w:hAnsi="Arial" w:cs="Arial"/>
          <w:iCs/>
          <w:color w:val="FF0000"/>
          <w:sz w:val="20"/>
          <w:lang w:val="es-ES"/>
        </w:rPr>
        <w:t>]</w:t>
      </w:r>
    </w:p>
    <w:p w14:paraId="6B9DCBC3" w14:textId="77777777" w:rsidR="007A48FA" w:rsidRPr="00E754A9" w:rsidRDefault="007A48FA">
      <w:pPr>
        <w:spacing w:line="360" w:lineRule="auto"/>
        <w:rPr>
          <w:rFonts w:ascii="Arial" w:hAnsi="Arial" w:cs="Arial"/>
          <w:i/>
          <w:color w:val="000000"/>
          <w:sz w:val="20"/>
          <w:lang w:val="es-ES"/>
        </w:rPr>
      </w:pPr>
    </w:p>
    <w:p w14:paraId="1F9EFAD1" w14:textId="4553F2AE" w:rsidR="007A48FA" w:rsidRPr="00E754A9" w:rsidRDefault="007A48FA">
      <w:pPr>
        <w:pStyle w:val="Header"/>
        <w:tabs>
          <w:tab w:val="clear" w:pos="4536"/>
          <w:tab w:val="clear" w:pos="9072"/>
        </w:tabs>
        <w:spacing w:line="360" w:lineRule="auto"/>
        <w:ind w:left="567" w:hanging="567"/>
        <w:rPr>
          <w:rFonts w:ascii="Arial" w:hAnsi="Arial" w:cs="Arial"/>
          <w:b/>
          <w:color w:val="000000"/>
          <w:sz w:val="20"/>
          <w:lang w:val="es-ES"/>
        </w:rPr>
      </w:pPr>
      <w:r w:rsidRPr="00E754A9">
        <w:rPr>
          <w:rFonts w:ascii="Arial" w:hAnsi="Arial" w:cs="Arial"/>
          <w:b/>
          <w:sz w:val="20"/>
          <w:lang w:val="es-ES"/>
        </w:rPr>
        <w:t>B.</w:t>
      </w:r>
      <w:r w:rsidRPr="00E754A9">
        <w:rPr>
          <w:rFonts w:ascii="Arial" w:hAnsi="Arial" w:cs="Arial"/>
          <w:b/>
          <w:sz w:val="20"/>
          <w:lang w:val="es-ES"/>
        </w:rPr>
        <w:tab/>
      </w:r>
      <w:r w:rsidRPr="00E754A9">
        <w:rPr>
          <w:rFonts w:ascii="Arial" w:hAnsi="Arial" w:cs="Arial"/>
          <w:b/>
          <w:color w:val="000000"/>
          <w:sz w:val="20"/>
          <w:u w:val="single"/>
          <w:lang w:val="es-ES"/>
        </w:rPr>
        <w:t xml:space="preserve">Si el </w:t>
      </w:r>
      <w:r w:rsidR="000016BA" w:rsidRPr="00E754A9">
        <w:rPr>
          <w:rFonts w:ascii="Arial" w:hAnsi="Arial" w:cs="Arial"/>
          <w:b/>
          <w:color w:val="000000"/>
          <w:sz w:val="20"/>
          <w:u w:val="single"/>
          <w:lang w:val="es-ES"/>
        </w:rPr>
        <w:t xml:space="preserve">Demandado </w:t>
      </w:r>
      <w:r w:rsidRPr="00E754A9">
        <w:rPr>
          <w:rFonts w:ascii="Arial" w:hAnsi="Arial" w:cs="Arial"/>
          <w:b/>
          <w:color w:val="000000"/>
          <w:sz w:val="20"/>
          <w:u w:val="single"/>
          <w:lang w:val="es-ES"/>
        </w:rPr>
        <w:t>no tiene derechos o intereses legítimos respecto del nombre o de los nombres de dominio</w:t>
      </w:r>
      <w:r w:rsidRPr="00E754A9">
        <w:rPr>
          <w:rFonts w:ascii="Arial" w:hAnsi="Arial" w:cs="Arial"/>
          <w:b/>
          <w:color w:val="000000"/>
          <w:sz w:val="20"/>
          <w:lang w:val="es-ES"/>
        </w:rPr>
        <w:t>;</w:t>
      </w:r>
    </w:p>
    <w:p w14:paraId="3108EAE2" w14:textId="062C6B55" w:rsidR="007A48FA" w:rsidRPr="00E754A9" w:rsidRDefault="007A48FA">
      <w:pPr>
        <w:pStyle w:val="Header"/>
        <w:tabs>
          <w:tab w:val="clear" w:pos="4536"/>
          <w:tab w:val="clear" w:pos="9072"/>
        </w:tabs>
        <w:spacing w:line="360" w:lineRule="auto"/>
        <w:ind w:firstLine="567"/>
        <w:rPr>
          <w:rFonts w:ascii="Arial" w:hAnsi="Arial" w:cs="Arial"/>
          <w:sz w:val="20"/>
          <w:lang w:val="es-ES"/>
        </w:rPr>
      </w:pPr>
      <w:r w:rsidRPr="00E754A9">
        <w:rPr>
          <w:rFonts w:ascii="Arial" w:hAnsi="Arial" w:cs="Arial"/>
          <w:sz w:val="20"/>
          <w:lang w:val="es-ES"/>
        </w:rPr>
        <w:t xml:space="preserve">(Política, </w:t>
      </w:r>
      <w:r w:rsidR="000016BA" w:rsidRPr="00E754A9">
        <w:rPr>
          <w:rFonts w:ascii="Arial" w:hAnsi="Arial" w:cs="Arial"/>
          <w:sz w:val="20"/>
          <w:lang w:val="es-ES"/>
        </w:rPr>
        <w:t>Párrafo </w:t>
      </w:r>
      <w:proofErr w:type="gramStart"/>
      <w:r w:rsidRPr="00E754A9">
        <w:rPr>
          <w:rFonts w:ascii="Arial" w:hAnsi="Arial" w:cs="Arial"/>
          <w:sz w:val="20"/>
          <w:lang w:val="es-ES"/>
        </w:rPr>
        <w:t>4.a)</w:t>
      </w:r>
      <w:proofErr w:type="spellStart"/>
      <w:r w:rsidRPr="00E754A9">
        <w:rPr>
          <w:rFonts w:ascii="Arial" w:hAnsi="Arial" w:cs="Arial"/>
          <w:sz w:val="20"/>
          <w:lang w:val="es-ES"/>
        </w:rPr>
        <w:t>ii</w:t>
      </w:r>
      <w:proofErr w:type="spellEnd"/>
      <w:proofErr w:type="gramEnd"/>
      <w:r w:rsidRPr="00E754A9">
        <w:rPr>
          <w:rFonts w:ascii="Arial" w:hAnsi="Arial" w:cs="Arial"/>
          <w:sz w:val="20"/>
          <w:lang w:val="es-ES"/>
        </w:rPr>
        <w:t>))</w:t>
      </w:r>
    </w:p>
    <w:p w14:paraId="3E27BA77" w14:textId="77777777" w:rsidR="007A48FA" w:rsidRPr="00E754A9" w:rsidRDefault="007A48FA">
      <w:pPr>
        <w:pStyle w:val="Header"/>
        <w:tabs>
          <w:tab w:val="clear" w:pos="4536"/>
          <w:tab w:val="clear" w:pos="9072"/>
        </w:tabs>
        <w:spacing w:line="360" w:lineRule="auto"/>
        <w:ind w:left="-142"/>
        <w:rPr>
          <w:rFonts w:ascii="Arial" w:hAnsi="Arial" w:cs="Arial"/>
          <w:sz w:val="20"/>
          <w:lang w:val="es-ES"/>
        </w:rPr>
      </w:pPr>
    </w:p>
    <w:p w14:paraId="15294352" w14:textId="579552B8" w:rsidR="007A48FA" w:rsidRPr="00E754A9" w:rsidRDefault="007A48FA">
      <w:pPr>
        <w:spacing w:line="360" w:lineRule="auto"/>
        <w:ind w:left="567"/>
        <w:rPr>
          <w:rFonts w:ascii="Arial" w:hAnsi="Arial" w:cs="Arial"/>
          <w:iCs/>
          <w:color w:val="FF0000"/>
          <w:sz w:val="20"/>
          <w:lang w:val="es-ES"/>
        </w:rPr>
      </w:pPr>
      <w:r w:rsidRPr="00E754A9">
        <w:rPr>
          <w:rFonts w:ascii="Arial" w:hAnsi="Arial" w:cs="Arial"/>
          <w:iCs/>
          <w:color w:val="FF0000"/>
          <w:sz w:val="20"/>
          <w:lang w:val="es-ES"/>
        </w:rPr>
        <w:t>[</w:t>
      </w:r>
      <w:r w:rsidR="000016BA" w:rsidRPr="000016BA">
        <w:rPr>
          <w:rFonts w:ascii="Arial" w:hAnsi="Arial" w:cs="Arial"/>
          <w:iCs/>
          <w:color w:val="FF0000"/>
          <w:sz w:val="20"/>
          <w:lang w:val="es-ES"/>
        </w:rPr>
        <w:t xml:space="preserve">Véase la </w:t>
      </w:r>
      <w:r w:rsidR="000016BA">
        <w:rPr>
          <w:rFonts w:ascii="Arial" w:hAnsi="Arial" w:cs="Arial"/>
          <w:iCs/>
          <w:color w:val="FF0000"/>
          <w:sz w:val="20"/>
          <w:lang w:val="es-ES"/>
        </w:rPr>
        <w:t>Sinopsis</w:t>
      </w:r>
      <w:r w:rsidR="000016BA" w:rsidRPr="000016BA">
        <w:rPr>
          <w:rFonts w:ascii="Arial" w:hAnsi="Arial" w:cs="Arial"/>
          <w:iCs/>
          <w:color w:val="FF0000"/>
          <w:sz w:val="20"/>
          <w:lang w:val="es-ES"/>
        </w:rPr>
        <w:t xml:space="preserve"> </w:t>
      </w:r>
      <w:r w:rsidR="000016BA">
        <w:rPr>
          <w:rFonts w:ascii="Arial" w:hAnsi="Arial" w:cs="Arial"/>
          <w:iCs/>
          <w:color w:val="FF0000"/>
          <w:sz w:val="20"/>
          <w:lang w:val="es-ES"/>
        </w:rPr>
        <w:t xml:space="preserve">de </w:t>
      </w:r>
      <w:r w:rsidR="000016BA" w:rsidRPr="000016BA">
        <w:rPr>
          <w:rFonts w:ascii="Arial" w:hAnsi="Arial" w:cs="Arial"/>
          <w:iCs/>
          <w:color w:val="FF0000"/>
          <w:sz w:val="20"/>
          <w:lang w:val="es-ES"/>
        </w:rPr>
        <w:t>la OMPI</w:t>
      </w:r>
      <w:r w:rsidR="000016BA">
        <w:rPr>
          <w:rFonts w:ascii="Arial" w:hAnsi="Arial" w:cs="Arial"/>
          <w:iCs/>
          <w:color w:val="FF0000"/>
          <w:sz w:val="20"/>
          <w:lang w:val="es-ES"/>
        </w:rPr>
        <w:t xml:space="preserve"> </w:t>
      </w:r>
      <w:r w:rsidR="000016BA" w:rsidRPr="000016BA">
        <w:rPr>
          <w:rFonts w:ascii="Arial" w:hAnsi="Arial" w:cs="Arial"/>
          <w:iCs/>
          <w:color w:val="FF0000"/>
          <w:sz w:val="20"/>
          <w:lang w:val="es-ES"/>
        </w:rPr>
        <w:t xml:space="preserve">3.0, secciones 2.1 a 2.15, disponible </w:t>
      </w:r>
      <w:r w:rsidR="000016BA">
        <w:rPr>
          <w:rFonts w:ascii="Arial" w:hAnsi="Arial" w:cs="Arial"/>
          <w:iCs/>
          <w:color w:val="FF0000"/>
          <w:sz w:val="20"/>
          <w:lang w:val="es-ES"/>
        </w:rPr>
        <w:t>en:</w:t>
      </w:r>
      <w:r w:rsidR="000016BA" w:rsidRPr="000016BA">
        <w:rPr>
          <w:rFonts w:ascii="Arial" w:hAnsi="Arial" w:cs="Arial"/>
          <w:iCs/>
          <w:color w:val="FF0000"/>
          <w:sz w:val="20"/>
          <w:lang w:val="es-ES"/>
        </w:rPr>
        <w:t xml:space="preserve"> </w:t>
      </w:r>
      <w:hyperlink r:id="rId14" w:anchor="item2a" w:history="1">
        <w:r w:rsidR="000504FE">
          <w:rPr>
            <w:rStyle w:val="Hyperlink"/>
            <w:rFonts w:ascii="Arial" w:hAnsi="Arial" w:cs="Arial"/>
            <w:iCs/>
            <w:sz w:val="20"/>
            <w:lang w:val="es-ES"/>
          </w:rPr>
          <w:t>https://www.wipo.int/amc/en/domains/search/overview3.0/#item2a</w:t>
        </w:r>
      </w:hyperlink>
      <w:r w:rsidRPr="00E754A9">
        <w:rPr>
          <w:rFonts w:ascii="Arial" w:hAnsi="Arial" w:cs="Arial"/>
          <w:iCs/>
          <w:color w:val="FF0000"/>
          <w:sz w:val="20"/>
          <w:lang w:val="es-ES"/>
        </w:rPr>
        <w:t>]</w:t>
      </w:r>
    </w:p>
    <w:p w14:paraId="6B085D54" w14:textId="77777777" w:rsidR="007A48FA" w:rsidRPr="00E754A9" w:rsidRDefault="007A48FA">
      <w:pPr>
        <w:spacing w:line="360" w:lineRule="auto"/>
        <w:ind w:left="567"/>
        <w:rPr>
          <w:rFonts w:ascii="Arial" w:hAnsi="Arial" w:cs="Arial"/>
          <w:iCs/>
          <w:color w:val="FF0000"/>
          <w:sz w:val="20"/>
          <w:lang w:val="es-ES"/>
        </w:rPr>
      </w:pPr>
    </w:p>
    <w:p w14:paraId="3AF156BA" w14:textId="3B0A57CF" w:rsidR="007A48FA" w:rsidRPr="00E754A9" w:rsidRDefault="007A48FA">
      <w:pPr>
        <w:numPr>
          <w:ilvl w:val="0"/>
          <w:numId w:val="38"/>
        </w:numPr>
        <w:tabs>
          <w:tab w:val="clear" w:pos="360"/>
          <w:tab w:val="left" w:pos="142"/>
          <w:tab w:val="num" w:pos="426"/>
        </w:tabs>
        <w:spacing w:line="360" w:lineRule="auto"/>
        <w:ind w:left="924" w:hanging="357"/>
        <w:rPr>
          <w:rFonts w:ascii="Arial" w:hAnsi="Arial" w:cs="Arial"/>
          <w:iCs/>
          <w:color w:val="FF0000"/>
          <w:sz w:val="20"/>
          <w:lang w:val="es-ES"/>
        </w:rPr>
      </w:pPr>
      <w:r w:rsidRPr="00E754A9">
        <w:rPr>
          <w:rFonts w:ascii="Arial" w:hAnsi="Arial" w:cs="Arial"/>
          <w:iCs/>
          <w:color w:val="FF0000"/>
          <w:sz w:val="20"/>
          <w:lang w:val="es-ES"/>
        </w:rPr>
        <w:t>[</w:t>
      </w:r>
      <w:r w:rsidR="000016BA">
        <w:rPr>
          <w:rFonts w:ascii="Arial" w:hAnsi="Arial" w:cs="Arial"/>
          <w:iCs/>
          <w:color w:val="FF0000"/>
          <w:sz w:val="20"/>
          <w:lang w:val="es-ES"/>
        </w:rPr>
        <w:t xml:space="preserve">Describa la razón por la cual </w:t>
      </w:r>
      <w:r w:rsidRPr="00E754A9">
        <w:rPr>
          <w:rFonts w:ascii="Arial" w:hAnsi="Arial" w:cs="Arial"/>
          <w:iCs/>
          <w:color w:val="FF0000"/>
          <w:sz w:val="20"/>
          <w:lang w:val="es-ES"/>
        </w:rPr>
        <w:t xml:space="preserve">debe considerarse que el </w:t>
      </w:r>
      <w:r w:rsidR="000016BA" w:rsidRPr="00E754A9">
        <w:rPr>
          <w:rFonts w:ascii="Arial" w:hAnsi="Arial" w:cs="Arial"/>
          <w:iCs/>
          <w:color w:val="FF0000"/>
          <w:sz w:val="20"/>
          <w:lang w:val="es-ES"/>
        </w:rPr>
        <w:t xml:space="preserve">Demandado </w:t>
      </w:r>
      <w:r w:rsidRPr="00E754A9">
        <w:rPr>
          <w:rFonts w:ascii="Arial" w:hAnsi="Arial" w:cs="Arial"/>
          <w:iCs/>
          <w:color w:val="FF0000"/>
          <w:sz w:val="20"/>
          <w:lang w:val="es-ES"/>
        </w:rPr>
        <w:t xml:space="preserve">tiene derechos o intereses legítimos respecto del nombre o los nombres de dominio objeto de la </w:t>
      </w:r>
      <w:r w:rsidR="000016BA" w:rsidRPr="00E754A9">
        <w:rPr>
          <w:rFonts w:ascii="Arial" w:hAnsi="Arial" w:cs="Arial"/>
          <w:iCs/>
          <w:color w:val="FF0000"/>
          <w:sz w:val="20"/>
          <w:lang w:val="es-ES"/>
        </w:rPr>
        <w:t>Demanda</w:t>
      </w:r>
      <w:r w:rsidRPr="00E754A9">
        <w:rPr>
          <w:rFonts w:ascii="Arial" w:hAnsi="Arial" w:cs="Arial"/>
          <w:iCs/>
          <w:color w:val="FF0000"/>
          <w:sz w:val="20"/>
          <w:lang w:val="es-ES"/>
        </w:rPr>
        <w:t xml:space="preserve">.  Deberán presentarse pruebas en apoyo de cualquier </w:t>
      </w:r>
      <w:r w:rsidR="000664A2">
        <w:rPr>
          <w:rFonts w:ascii="Arial" w:hAnsi="Arial" w:cs="Arial"/>
          <w:iCs/>
          <w:color w:val="FF0000"/>
          <w:sz w:val="20"/>
          <w:lang w:val="es-ES"/>
        </w:rPr>
        <w:t>alegación</w:t>
      </w:r>
      <w:r w:rsidR="000664A2" w:rsidRPr="00E754A9">
        <w:rPr>
          <w:rFonts w:ascii="Arial" w:hAnsi="Arial" w:cs="Arial"/>
          <w:iCs/>
          <w:color w:val="FF0000"/>
          <w:sz w:val="20"/>
          <w:lang w:val="es-ES"/>
        </w:rPr>
        <w:t xml:space="preserve"> </w:t>
      </w:r>
      <w:r w:rsidRPr="00E754A9">
        <w:rPr>
          <w:rFonts w:ascii="Arial" w:hAnsi="Arial" w:cs="Arial"/>
          <w:iCs/>
          <w:color w:val="FF0000"/>
          <w:sz w:val="20"/>
          <w:lang w:val="es-ES"/>
        </w:rPr>
        <w:t xml:space="preserve">efectuada por el </w:t>
      </w:r>
      <w:r w:rsidR="000664A2" w:rsidRPr="00E754A9">
        <w:rPr>
          <w:rFonts w:ascii="Arial" w:hAnsi="Arial" w:cs="Arial"/>
          <w:iCs/>
          <w:color w:val="FF0000"/>
          <w:sz w:val="20"/>
          <w:lang w:val="es-ES"/>
        </w:rPr>
        <w:t xml:space="preserve">Demandado </w:t>
      </w:r>
      <w:r w:rsidRPr="00E754A9">
        <w:rPr>
          <w:rFonts w:ascii="Arial" w:hAnsi="Arial" w:cs="Arial"/>
          <w:iCs/>
          <w:color w:val="FF0000"/>
          <w:sz w:val="20"/>
          <w:lang w:val="es-ES"/>
        </w:rPr>
        <w:t xml:space="preserve">en relación con sus supuestos derechos o intereses legítimos </w:t>
      </w:r>
      <w:r w:rsidR="000664A2">
        <w:rPr>
          <w:rFonts w:ascii="Arial" w:hAnsi="Arial" w:cs="Arial"/>
          <w:iCs/>
          <w:color w:val="FF0000"/>
          <w:sz w:val="20"/>
          <w:lang w:val="es-ES"/>
        </w:rPr>
        <w:t>sobre</w:t>
      </w:r>
      <w:r w:rsidR="000664A2" w:rsidRPr="00E754A9">
        <w:rPr>
          <w:rFonts w:ascii="Arial" w:hAnsi="Arial" w:cs="Arial"/>
          <w:iCs/>
          <w:color w:val="FF0000"/>
          <w:sz w:val="20"/>
          <w:lang w:val="es-ES"/>
        </w:rPr>
        <w:t xml:space="preserve"> </w:t>
      </w:r>
      <w:r w:rsidRPr="00E754A9">
        <w:rPr>
          <w:rFonts w:ascii="Arial" w:hAnsi="Arial" w:cs="Arial"/>
          <w:iCs/>
          <w:color w:val="FF0000"/>
          <w:sz w:val="20"/>
          <w:lang w:val="es-ES"/>
        </w:rPr>
        <w:t xml:space="preserve">el nombre o los nombres de dominio]  </w:t>
      </w:r>
    </w:p>
    <w:p w14:paraId="5798F71C" w14:textId="77777777" w:rsidR="007A48FA" w:rsidRPr="00E754A9" w:rsidRDefault="007A48FA">
      <w:pPr>
        <w:pStyle w:val="Header"/>
        <w:tabs>
          <w:tab w:val="clear" w:pos="4536"/>
          <w:tab w:val="clear" w:pos="9072"/>
        </w:tabs>
        <w:spacing w:line="360" w:lineRule="auto"/>
        <w:rPr>
          <w:rFonts w:ascii="Arial" w:hAnsi="Arial" w:cs="Arial"/>
          <w:i/>
          <w:sz w:val="20"/>
          <w:lang w:val="es-ES"/>
        </w:rPr>
      </w:pPr>
    </w:p>
    <w:p w14:paraId="224CC956" w14:textId="4CE618F8" w:rsidR="007A48FA" w:rsidRPr="00E754A9" w:rsidRDefault="007A48FA">
      <w:pPr>
        <w:numPr>
          <w:ilvl w:val="0"/>
          <w:numId w:val="3"/>
        </w:numPr>
        <w:tabs>
          <w:tab w:val="clear" w:pos="720"/>
          <w:tab w:val="num" w:pos="993"/>
        </w:tabs>
        <w:spacing w:line="360" w:lineRule="auto"/>
        <w:ind w:left="924" w:hanging="357"/>
        <w:rPr>
          <w:rFonts w:ascii="Arial" w:hAnsi="Arial" w:cs="Arial"/>
          <w:iCs/>
          <w:color w:val="FF0000"/>
          <w:sz w:val="20"/>
          <w:lang w:val="es-ES"/>
        </w:rPr>
      </w:pPr>
      <w:r w:rsidRPr="00E754A9">
        <w:rPr>
          <w:rFonts w:ascii="Arial" w:hAnsi="Arial" w:cs="Arial"/>
          <w:iCs/>
          <w:color w:val="FF0000"/>
          <w:sz w:val="20"/>
          <w:lang w:val="es-ES"/>
        </w:rPr>
        <w:t xml:space="preserve">[En el párrafo 4.c) de la Política se exponen ejemplos de circunstancias que demuestran los derechos o intereses legítimos del </w:t>
      </w:r>
      <w:r w:rsidR="000664A2" w:rsidRPr="00E754A9">
        <w:rPr>
          <w:rFonts w:ascii="Arial" w:hAnsi="Arial" w:cs="Arial"/>
          <w:iCs/>
          <w:color w:val="FF0000"/>
          <w:sz w:val="20"/>
          <w:lang w:val="es-ES"/>
        </w:rPr>
        <w:t xml:space="preserve">Demandado </w:t>
      </w:r>
      <w:r w:rsidRPr="00E754A9">
        <w:rPr>
          <w:rFonts w:ascii="Arial" w:hAnsi="Arial" w:cs="Arial"/>
          <w:iCs/>
          <w:color w:val="FF0000"/>
          <w:sz w:val="20"/>
          <w:lang w:val="es-ES"/>
        </w:rPr>
        <w:t xml:space="preserve">sobre el nombre de dominio a los efectos del párrafo </w:t>
      </w:r>
      <w:proofErr w:type="gramStart"/>
      <w:r w:rsidRPr="00E754A9">
        <w:rPr>
          <w:rFonts w:ascii="Arial" w:hAnsi="Arial" w:cs="Arial"/>
          <w:iCs/>
          <w:color w:val="FF0000"/>
          <w:sz w:val="20"/>
          <w:lang w:val="es-ES"/>
        </w:rPr>
        <w:t>4.a)</w:t>
      </w:r>
      <w:proofErr w:type="spellStart"/>
      <w:r w:rsidRPr="00E754A9">
        <w:rPr>
          <w:rFonts w:ascii="Arial" w:hAnsi="Arial" w:cs="Arial"/>
          <w:iCs/>
          <w:color w:val="FF0000"/>
          <w:sz w:val="20"/>
          <w:lang w:val="es-ES"/>
        </w:rPr>
        <w:t>ii</w:t>
      </w:r>
      <w:proofErr w:type="spellEnd"/>
      <w:proofErr w:type="gramEnd"/>
      <w:r w:rsidRPr="00E754A9">
        <w:rPr>
          <w:rFonts w:ascii="Arial" w:hAnsi="Arial" w:cs="Arial"/>
          <w:iCs/>
          <w:color w:val="FF0000"/>
          <w:sz w:val="20"/>
          <w:lang w:val="es-ES"/>
        </w:rPr>
        <w:t xml:space="preserve">) de la Política.  En la medida en que el </w:t>
      </w:r>
      <w:r w:rsidR="000664A2" w:rsidRPr="00E754A9">
        <w:rPr>
          <w:rFonts w:ascii="Arial" w:hAnsi="Arial" w:cs="Arial"/>
          <w:iCs/>
          <w:color w:val="FF0000"/>
          <w:sz w:val="20"/>
          <w:lang w:val="es-ES"/>
        </w:rPr>
        <w:t xml:space="preserve">Demandante </w:t>
      </w:r>
      <w:r w:rsidRPr="00E754A9">
        <w:rPr>
          <w:rFonts w:ascii="Arial" w:hAnsi="Arial" w:cs="Arial"/>
          <w:iCs/>
          <w:color w:val="FF0000"/>
          <w:sz w:val="20"/>
          <w:lang w:val="es-ES"/>
        </w:rPr>
        <w:t xml:space="preserve">haya expuesto sus argumentos en relación con este párrafo de la Política, el </w:t>
      </w:r>
      <w:r w:rsidR="000664A2" w:rsidRPr="00E754A9">
        <w:rPr>
          <w:rFonts w:ascii="Arial" w:hAnsi="Arial" w:cs="Arial"/>
          <w:iCs/>
          <w:color w:val="FF0000"/>
          <w:sz w:val="20"/>
          <w:lang w:val="es-ES"/>
        </w:rPr>
        <w:t xml:space="preserve">Demandado </w:t>
      </w:r>
      <w:r w:rsidRPr="00E754A9">
        <w:rPr>
          <w:rFonts w:ascii="Arial" w:hAnsi="Arial" w:cs="Arial"/>
          <w:iCs/>
          <w:color w:val="FF0000"/>
          <w:sz w:val="20"/>
          <w:lang w:val="es-ES"/>
        </w:rPr>
        <w:t xml:space="preserve">deberá examinar y demostrar que:  </w:t>
      </w:r>
    </w:p>
    <w:p w14:paraId="76D4ABC0" w14:textId="77777777" w:rsidR="007A48FA" w:rsidRPr="00E754A9" w:rsidRDefault="007A48FA">
      <w:pPr>
        <w:ind w:left="1134" w:hanging="210"/>
        <w:rPr>
          <w:rFonts w:ascii="Arial" w:hAnsi="Arial" w:cs="Arial"/>
          <w:iCs/>
          <w:color w:val="FF0000"/>
          <w:sz w:val="20"/>
          <w:lang w:val="es-ES"/>
        </w:rPr>
      </w:pPr>
    </w:p>
    <w:p w14:paraId="57CDD7D7" w14:textId="7E98F043" w:rsidR="007A48FA" w:rsidRPr="00E754A9" w:rsidRDefault="007A48FA">
      <w:pPr>
        <w:ind w:left="1134" w:hanging="210"/>
        <w:rPr>
          <w:rFonts w:ascii="Arial" w:hAnsi="Arial" w:cs="Arial"/>
          <w:iCs/>
          <w:color w:val="FF0000"/>
          <w:sz w:val="20"/>
          <w:lang w:val="es-ES"/>
        </w:rPr>
      </w:pPr>
      <w:r w:rsidRPr="00E754A9">
        <w:rPr>
          <w:rFonts w:ascii="Arial" w:hAnsi="Arial" w:cs="Arial"/>
          <w:iCs/>
          <w:color w:val="FF0000"/>
          <w:sz w:val="20"/>
          <w:lang w:val="es-ES"/>
        </w:rPr>
        <w:t>-</w:t>
      </w:r>
      <w:r w:rsidRPr="00E754A9">
        <w:rPr>
          <w:rFonts w:ascii="Arial" w:hAnsi="Arial" w:cs="Arial"/>
          <w:iCs/>
          <w:color w:val="FF0000"/>
          <w:sz w:val="20"/>
          <w:lang w:val="es-ES"/>
        </w:rPr>
        <w:tab/>
        <w:t xml:space="preserve">antes de que el </w:t>
      </w:r>
      <w:r w:rsidR="000664A2" w:rsidRPr="00E754A9">
        <w:rPr>
          <w:rFonts w:ascii="Arial" w:hAnsi="Arial" w:cs="Arial"/>
          <w:iCs/>
          <w:color w:val="FF0000"/>
          <w:sz w:val="20"/>
          <w:lang w:val="es-ES"/>
        </w:rPr>
        <w:t xml:space="preserve">Demandado </w:t>
      </w:r>
      <w:r w:rsidRPr="00E754A9">
        <w:rPr>
          <w:rFonts w:ascii="Arial" w:hAnsi="Arial" w:cs="Arial"/>
          <w:iCs/>
          <w:color w:val="FF0000"/>
          <w:sz w:val="20"/>
          <w:lang w:val="es-ES"/>
        </w:rPr>
        <w:t>haya recibido cualquier aviso de la controversia, existen pruebas de que ha utilizado el nombre o los nombres de dominio, o ha efectuado preparativos demostrables para su utilización, o un nombre correspondiente al nombre o a los nombres de dominio en relación con una oferta de buena fe de productos o servicios;</w:t>
      </w:r>
    </w:p>
    <w:p w14:paraId="0EDE2CF3" w14:textId="77777777" w:rsidR="007A48FA" w:rsidRPr="00E754A9" w:rsidRDefault="007A48FA">
      <w:pPr>
        <w:ind w:left="1134" w:hanging="210"/>
        <w:rPr>
          <w:rFonts w:ascii="Arial" w:hAnsi="Arial" w:cs="Arial"/>
          <w:iCs/>
          <w:color w:val="FF0000"/>
          <w:sz w:val="20"/>
          <w:lang w:val="es-ES"/>
        </w:rPr>
      </w:pPr>
    </w:p>
    <w:p w14:paraId="7C6F1195" w14:textId="086B10E9" w:rsidR="007A48FA" w:rsidRPr="00E754A9" w:rsidRDefault="007A48FA">
      <w:pPr>
        <w:ind w:left="1134" w:hanging="210"/>
        <w:rPr>
          <w:rFonts w:ascii="Arial" w:hAnsi="Arial" w:cs="Arial"/>
          <w:iCs/>
          <w:color w:val="FF0000"/>
          <w:sz w:val="20"/>
          <w:lang w:val="es-ES"/>
        </w:rPr>
      </w:pPr>
      <w:r w:rsidRPr="00E754A9">
        <w:rPr>
          <w:rFonts w:ascii="Arial" w:hAnsi="Arial" w:cs="Arial"/>
          <w:iCs/>
          <w:color w:val="FF0000"/>
          <w:sz w:val="20"/>
          <w:lang w:val="es-ES"/>
        </w:rPr>
        <w:t>-</w:t>
      </w:r>
      <w:r w:rsidRPr="00E754A9">
        <w:rPr>
          <w:rFonts w:ascii="Arial" w:hAnsi="Arial" w:cs="Arial"/>
          <w:iCs/>
          <w:color w:val="FF0000"/>
          <w:sz w:val="20"/>
          <w:lang w:val="es-ES"/>
        </w:rPr>
        <w:tab/>
        <w:t xml:space="preserve">el </w:t>
      </w:r>
      <w:r w:rsidR="000664A2" w:rsidRPr="00E754A9">
        <w:rPr>
          <w:rFonts w:ascii="Arial" w:hAnsi="Arial" w:cs="Arial"/>
          <w:iCs/>
          <w:color w:val="FF0000"/>
          <w:sz w:val="20"/>
          <w:lang w:val="es-ES"/>
        </w:rPr>
        <w:t xml:space="preserve">Demandado </w:t>
      </w:r>
      <w:r w:rsidRPr="00E754A9">
        <w:rPr>
          <w:rFonts w:ascii="Arial" w:hAnsi="Arial" w:cs="Arial"/>
          <w:iCs/>
          <w:color w:val="FF0000"/>
          <w:sz w:val="20"/>
          <w:lang w:val="es-ES"/>
        </w:rPr>
        <w:t xml:space="preserve">(en calidad de particular, empresa u otra organización) ha sido conocido corrientemente por el nombre o los nombres de dominio en cuestión, </w:t>
      </w:r>
      <w:proofErr w:type="spellStart"/>
      <w:r w:rsidRPr="00E754A9">
        <w:rPr>
          <w:rFonts w:ascii="Arial" w:hAnsi="Arial" w:cs="Arial"/>
          <w:iCs/>
          <w:color w:val="FF0000"/>
          <w:sz w:val="20"/>
          <w:lang w:val="es-ES"/>
        </w:rPr>
        <w:t>aún</w:t>
      </w:r>
      <w:proofErr w:type="spellEnd"/>
      <w:r w:rsidRPr="00E754A9">
        <w:rPr>
          <w:rFonts w:ascii="Arial" w:hAnsi="Arial" w:cs="Arial"/>
          <w:iCs/>
          <w:color w:val="FF0000"/>
          <w:sz w:val="20"/>
          <w:lang w:val="es-ES"/>
        </w:rPr>
        <w:t xml:space="preserve"> cuando no haya adquirido derechos de marcas o de productos o servicios; </w:t>
      </w:r>
    </w:p>
    <w:p w14:paraId="4C0280E2" w14:textId="77777777" w:rsidR="007A48FA" w:rsidRPr="00E754A9" w:rsidRDefault="007A48FA">
      <w:pPr>
        <w:ind w:left="1134" w:hanging="210"/>
        <w:rPr>
          <w:rFonts w:ascii="Arial" w:hAnsi="Arial" w:cs="Arial"/>
          <w:iCs/>
          <w:color w:val="FF0000"/>
          <w:sz w:val="20"/>
          <w:lang w:val="es-ES"/>
        </w:rPr>
      </w:pPr>
    </w:p>
    <w:p w14:paraId="17172C68" w14:textId="5D8268C0" w:rsidR="007A48FA" w:rsidRPr="00E754A9" w:rsidRDefault="007A48FA">
      <w:pPr>
        <w:ind w:left="1134" w:hanging="210"/>
        <w:rPr>
          <w:rFonts w:ascii="Arial" w:hAnsi="Arial" w:cs="Arial"/>
          <w:iCs/>
          <w:color w:val="FF0000"/>
          <w:sz w:val="20"/>
          <w:lang w:val="es-ES"/>
        </w:rPr>
      </w:pPr>
      <w:r w:rsidRPr="00E754A9">
        <w:rPr>
          <w:rFonts w:ascii="Arial" w:hAnsi="Arial" w:cs="Arial"/>
          <w:iCs/>
          <w:color w:val="FF0000"/>
          <w:sz w:val="20"/>
          <w:lang w:val="es-ES"/>
        </w:rPr>
        <w:t>-</w:t>
      </w:r>
      <w:r w:rsidRPr="00E754A9">
        <w:rPr>
          <w:rFonts w:ascii="Arial" w:hAnsi="Arial" w:cs="Arial"/>
          <w:iCs/>
          <w:color w:val="FF0000"/>
          <w:sz w:val="20"/>
          <w:lang w:val="es-ES"/>
        </w:rPr>
        <w:tab/>
        <w:t xml:space="preserve">el </w:t>
      </w:r>
      <w:r w:rsidR="000664A2" w:rsidRPr="00E754A9">
        <w:rPr>
          <w:rFonts w:ascii="Arial" w:hAnsi="Arial" w:cs="Arial"/>
          <w:iCs/>
          <w:color w:val="FF0000"/>
          <w:sz w:val="20"/>
          <w:lang w:val="es-ES"/>
        </w:rPr>
        <w:t xml:space="preserve">Demandado </w:t>
      </w:r>
      <w:r w:rsidRPr="00E754A9">
        <w:rPr>
          <w:rFonts w:ascii="Arial" w:hAnsi="Arial" w:cs="Arial"/>
          <w:iCs/>
          <w:color w:val="FF0000"/>
          <w:sz w:val="20"/>
          <w:lang w:val="es-ES"/>
        </w:rPr>
        <w:t>hace un uso legítimo y leal o no comercial del o los nombres de dominio, sin intención de desviar a los consumidores de manera equívoca o de empañar el buen nombre de las marcas de productos o de servicios en cuestión con ánimo de lucro]</w:t>
      </w:r>
    </w:p>
    <w:p w14:paraId="36CFB2EF" w14:textId="77777777" w:rsidR="007A48FA" w:rsidRPr="00E754A9" w:rsidRDefault="007A48FA">
      <w:pPr>
        <w:ind w:left="1134" w:hanging="210"/>
        <w:rPr>
          <w:rFonts w:ascii="Arial" w:hAnsi="Arial" w:cs="Arial"/>
          <w:i/>
          <w:sz w:val="20"/>
          <w:lang w:val="es-ES"/>
        </w:rPr>
      </w:pPr>
    </w:p>
    <w:p w14:paraId="59105C28" w14:textId="77777777" w:rsidR="007A48FA" w:rsidRPr="00E754A9" w:rsidRDefault="007A48FA">
      <w:pPr>
        <w:ind w:left="1134" w:hanging="210"/>
        <w:rPr>
          <w:rFonts w:ascii="Arial" w:hAnsi="Arial" w:cs="Arial"/>
          <w:i/>
          <w:sz w:val="20"/>
          <w:lang w:val="es-ES"/>
        </w:rPr>
      </w:pPr>
    </w:p>
    <w:p w14:paraId="63AC427F" w14:textId="77777777" w:rsidR="007A48FA" w:rsidRPr="00E754A9" w:rsidRDefault="007A48FA">
      <w:pPr>
        <w:pStyle w:val="BodyTextIndent2"/>
        <w:rPr>
          <w:rFonts w:ascii="Arial" w:hAnsi="Arial" w:cs="Arial"/>
          <w:b/>
          <w:color w:val="000000"/>
          <w:sz w:val="20"/>
        </w:rPr>
      </w:pPr>
      <w:r w:rsidRPr="00E754A9">
        <w:rPr>
          <w:rFonts w:ascii="Arial" w:hAnsi="Arial" w:cs="Arial"/>
          <w:b/>
          <w:color w:val="000000"/>
          <w:sz w:val="20"/>
        </w:rPr>
        <w:lastRenderedPageBreak/>
        <w:t>C.</w:t>
      </w:r>
      <w:r w:rsidRPr="00E754A9">
        <w:rPr>
          <w:rFonts w:ascii="Arial" w:hAnsi="Arial" w:cs="Arial"/>
          <w:b/>
          <w:color w:val="000000"/>
          <w:sz w:val="20"/>
        </w:rPr>
        <w:tab/>
      </w:r>
      <w:r w:rsidRPr="00E754A9">
        <w:rPr>
          <w:rFonts w:ascii="Arial" w:hAnsi="Arial" w:cs="Arial"/>
          <w:b/>
          <w:color w:val="000000"/>
          <w:sz w:val="20"/>
          <w:u w:val="single"/>
        </w:rPr>
        <w:t>Si el nombre o los nombres de dominio han sido registrados y se utilizan de mala fe</w:t>
      </w:r>
      <w:r w:rsidRPr="00E754A9">
        <w:rPr>
          <w:rFonts w:ascii="Arial" w:hAnsi="Arial" w:cs="Arial"/>
          <w:b/>
          <w:color w:val="000000"/>
          <w:sz w:val="20"/>
        </w:rPr>
        <w:t xml:space="preserve">. </w:t>
      </w:r>
    </w:p>
    <w:p w14:paraId="627FE56A" w14:textId="6558A23B" w:rsidR="007A48FA" w:rsidRPr="00E754A9" w:rsidRDefault="007A48FA">
      <w:pPr>
        <w:pStyle w:val="Header"/>
        <w:tabs>
          <w:tab w:val="clear" w:pos="4536"/>
          <w:tab w:val="clear" w:pos="9072"/>
        </w:tabs>
        <w:spacing w:line="360" w:lineRule="auto"/>
        <w:ind w:left="284" w:firstLine="283"/>
        <w:rPr>
          <w:rFonts w:ascii="Arial" w:hAnsi="Arial" w:cs="Arial"/>
          <w:sz w:val="20"/>
          <w:lang w:val="es-ES"/>
        </w:rPr>
      </w:pPr>
      <w:r w:rsidRPr="00E754A9">
        <w:rPr>
          <w:rFonts w:ascii="Arial" w:hAnsi="Arial" w:cs="Arial"/>
          <w:sz w:val="20"/>
          <w:lang w:val="es-ES"/>
        </w:rPr>
        <w:t xml:space="preserve">(Política, </w:t>
      </w:r>
      <w:r w:rsidR="000664A2" w:rsidRPr="00E754A9">
        <w:rPr>
          <w:rFonts w:ascii="Arial" w:hAnsi="Arial" w:cs="Arial"/>
          <w:sz w:val="20"/>
          <w:lang w:val="es-ES"/>
        </w:rPr>
        <w:t>Párrafo </w:t>
      </w:r>
      <w:proofErr w:type="gramStart"/>
      <w:r w:rsidRPr="00E754A9">
        <w:rPr>
          <w:rFonts w:ascii="Arial" w:hAnsi="Arial" w:cs="Arial"/>
          <w:sz w:val="20"/>
          <w:lang w:val="es-ES"/>
        </w:rPr>
        <w:t>4.a)</w:t>
      </w:r>
      <w:proofErr w:type="spellStart"/>
      <w:r w:rsidRPr="00E754A9">
        <w:rPr>
          <w:rFonts w:ascii="Arial" w:hAnsi="Arial" w:cs="Arial"/>
          <w:sz w:val="20"/>
          <w:lang w:val="es-ES"/>
        </w:rPr>
        <w:t>iii</w:t>
      </w:r>
      <w:proofErr w:type="spellEnd"/>
      <w:proofErr w:type="gramEnd"/>
      <w:r w:rsidRPr="00E754A9">
        <w:rPr>
          <w:rFonts w:ascii="Arial" w:hAnsi="Arial" w:cs="Arial"/>
          <w:sz w:val="20"/>
          <w:lang w:val="es-ES"/>
        </w:rPr>
        <w:t>))</w:t>
      </w:r>
    </w:p>
    <w:p w14:paraId="5F910732" w14:textId="77777777" w:rsidR="007A48FA" w:rsidRPr="00E754A9" w:rsidRDefault="007A48FA">
      <w:pPr>
        <w:pStyle w:val="Header"/>
        <w:tabs>
          <w:tab w:val="clear" w:pos="4536"/>
          <w:tab w:val="clear" w:pos="9072"/>
        </w:tabs>
        <w:spacing w:line="360" w:lineRule="auto"/>
        <w:ind w:left="284" w:firstLine="283"/>
        <w:rPr>
          <w:rFonts w:ascii="Arial" w:hAnsi="Arial" w:cs="Arial"/>
          <w:sz w:val="20"/>
          <w:lang w:val="es-ES"/>
        </w:rPr>
      </w:pPr>
    </w:p>
    <w:p w14:paraId="59CDF463" w14:textId="5AA6C7AB" w:rsidR="007A48FA" w:rsidRPr="00E754A9" w:rsidRDefault="007A48FA">
      <w:pPr>
        <w:spacing w:line="360" w:lineRule="auto"/>
        <w:ind w:left="567"/>
        <w:rPr>
          <w:rFonts w:ascii="Arial" w:hAnsi="Arial" w:cs="Arial"/>
          <w:iCs/>
          <w:color w:val="FF0000"/>
          <w:sz w:val="20"/>
          <w:lang w:val="es-ES"/>
        </w:rPr>
      </w:pPr>
      <w:r w:rsidRPr="00E754A9">
        <w:rPr>
          <w:rFonts w:ascii="Arial" w:hAnsi="Arial" w:cs="Arial"/>
          <w:iCs/>
          <w:color w:val="FF0000"/>
          <w:sz w:val="20"/>
          <w:lang w:val="es-ES"/>
        </w:rPr>
        <w:t>[</w:t>
      </w:r>
      <w:r w:rsidR="000664A2" w:rsidRPr="000016BA">
        <w:rPr>
          <w:rFonts w:ascii="Arial" w:hAnsi="Arial" w:cs="Arial"/>
          <w:iCs/>
          <w:color w:val="FF0000"/>
          <w:sz w:val="20"/>
          <w:lang w:val="es-ES"/>
        </w:rPr>
        <w:t xml:space="preserve">Véase la </w:t>
      </w:r>
      <w:r w:rsidR="000664A2">
        <w:rPr>
          <w:rFonts w:ascii="Arial" w:hAnsi="Arial" w:cs="Arial"/>
          <w:iCs/>
          <w:color w:val="FF0000"/>
          <w:sz w:val="20"/>
          <w:lang w:val="es-ES"/>
        </w:rPr>
        <w:t>Sinopsis</w:t>
      </w:r>
      <w:r w:rsidR="000664A2" w:rsidRPr="000016BA">
        <w:rPr>
          <w:rFonts w:ascii="Arial" w:hAnsi="Arial" w:cs="Arial"/>
          <w:iCs/>
          <w:color w:val="FF0000"/>
          <w:sz w:val="20"/>
          <w:lang w:val="es-ES"/>
        </w:rPr>
        <w:t xml:space="preserve"> </w:t>
      </w:r>
      <w:r w:rsidR="000664A2">
        <w:rPr>
          <w:rFonts w:ascii="Arial" w:hAnsi="Arial" w:cs="Arial"/>
          <w:iCs/>
          <w:color w:val="FF0000"/>
          <w:sz w:val="20"/>
          <w:lang w:val="es-ES"/>
        </w:rPr>
        <w:t xml:space="preserve">de </w:t>
      </w:r>
      <w:r w:rsidR="000664A2" w:rsidRPr="000016BA">
        <w:rPr>
          <w:rFonts w:ascii="Arial" w:hAnsi="Arial" w:cs="Arial"/>
          <w:iCs/>
          <w:color w:val="FF0000"/>
          <w:sz w:val="20"/>
          <w:lang w:val="es-ES"/>
        </w:rPr>
        <w:t>la OMPI</w:t>
      </w:r>
      <w:r w:rsidR="000664A2">
        <w:rPr>
          <w:rFonts w:ascii="Arial" w:hAnsi="Arial" w:cs="Arial"/>
          <w:iCs/>
          <w:color w:val="FF0000"/>
          <w:sz w:val="20"/>
          <w:lang w:val="es-ES"/>
        </w:rPr>
        <w:t xml:space="preserve"> </w:t>
      </w:r>
      <w:r w:rsidR="000664A2" w:rsidRPr="000016BA">
        <w:rPr>
          <w:rFonts w:ascii="Arial" w:hAnsi="Arial" w:cs="Arial"/>
          <w:iCs/>
          <w:color w:val="FF0000"/>
          <w:sz w:val="20"/>
          <w:lang w:val="es-ES"/>
        </w:rPr>
        <w:t xml:space="preserve">3.0, secciones </w:t>
      </w:r>
      <w:r w:rsidR="000664A2">
        <w:rPr>
          <w:rFonts w:ascii="Arial" w:hAnsi="Arial" w:cs="Arial"/>
          <w:iCs/>
          <w:color w:val="FF0000"/>
          <w:sz w:val="20"/>
          <w:lang w:val="es-ES"/>
        </w:rPr>
        <w:t>3</w:t>
      </w:r>
      <w:r w:rsidR="000664A2" w:rsidRPr="000016BA">
        <w:rPr>
          <w:rFonts w:ascii="Arial" w:hAnsi="Arial" w:cs="Arial"/>
          <w:iCs/>
          <w:color w:val="FF0000"/>
          <w:sz w:val="20"/>
          <w:lang w:val="es-ES"/>
        </w:rPr>
        <w:t xml:space="preserve">.1 a </w:t>
      </w:r>
      <w:r w:rsidR="000664A2">
        <w:rPr>
          <w:rFonts w:ascii="Arial" w:hAnsi="Arial" w:cs="Arial"/>
          <w:iCs/>
          <w:color w:val="FF0000"/>
          <w:sz w:val="20"/>
          <w:lang w:val="es-ES"/>
        </w:rPr>
        <w:t>3.12</w:t>
      </w:r>
      <w:r w:rsidR="000664A2" w:rsidRPr="000016BA">
        <w:rPr>
          <w:rFonts w:ascii="Arial" w:hAnsi="Arial" w:cs="Arial"/>
          <w:iCs/>
          <w:color w:val="FF0000"/>
          <w:sz w:val="20"/>
          <w:lang w:val="es-ES"/>
        </w:rPr>
        <w:t xml:space="preserve">, disponible </w:t>
      </w:r>
      <w:r w:rsidR="000664A2">
        <w:rPr>
          <w:rFonts w:ascii="Arial" w:hAnsi="Arial" w:cs="Arial"/>
          <w:iCs/>
          <w:color w:val="FF0000"/>
          <w:sz w:val="20"/>
          <w:lang w:val="es-ES"/>
        </w:rPr>
        <w:t>en:</w:t>
      </w:r>
      <w:r w:rsidR="000664A2" w:rsidRPr="000016BA">
        <w:rPr>
          <w:rFonts w:ascii="Arial" w:hAnsi="Arial" w:cs="Arial"/>
          <w:iCs/>
          <w:color w:val="FF0000"/>
          <w:sz w:val="20"/>
          <w:lang w:val="es-ES"/>
        </w:rPr>
        <w:t xml:space="preserve"> </w:t>
      </w:r>
      <w:hyperlink r:id="rId15" w:anchor="item3" w:history="1">
        <w:r w:rsidR="000504FE">
          <w:rPr>
            <w:rStyle w:val="Hyperlink"/>
            <w:rFonts w:ascii="Arial" w:hAnsi="Arial" w:cs="Arial"/>
            <w:iCs/>
            <w:sz w:val="20"/>
            <w:lang w:val="es-AR"/>
          </w:rPr>
          <w:t>https://www.wipo.int/amc/en/domains/search/overview3.0/#item3</w:t>
        </w:r>
      </w:hyperlink>
      <w:r w:rsidRPr="00E754A9">
        <w:rPr>
          <w:rFonts w:ascii="Arial" w:hAnsi="Arial" w:cs="Arial"/>
          <w:iCs/>
          <w:color w:val="FF0000"/>
          <w:sz w:val="20"/>
          <w:lang w:val="es-ES"/>
        </w:rPr>
        <w:t>]</w:t>
      </w:r>
    </w:p>
    <w:p w14:paraId="4D255108" w14:textId="77777777" w:rsidR="007A48FA" w:rsidRPr="00E754A9" w:rsidRDefault="007A48FA">
      <w:pPr>
        <w:spacing w:line="360" w:lineRule="auto"/>
        <w:rPr>
          <w:rFonts w:ascii="Arial" w:hAnsi="Arial" w:cs="Arial"/>
          <w:iCs/>
          <w:color w:val="FF0000"/>
          <w:sz w:val="20"/>
          <w:lang w:val="es-ES"/>
        </w:rPr>
      </w:pPr>
    </w:p>
    <w:p w14:paraId="2BA27C4B" w14:textId="7546E270" w:rsidR="007A48FA" w:rsidRPr="00E754A9" w:rsidRDefault="007A48FA">
      <w:pPr>
        <w:numPr>
          <w:ilvl w:val="0"/>
          <w:numId w:val="39"/>
        </w:numPr>
        <w:tabs>
          <w:tab w:val="clear" w:pos="360"/>
          <w:tab w:val="num" w:pos="851"/>
        </w:tabs>
        <w:spacing w:line="360" w:lineRule="auto"/>
        <w:ind w:left="924" w:hanging="357"/>
        <w:rPr>
          <w:rFonts w:ascii="Arial" w:hAnsi="Arial" w:cs="Arial"/>
          <w:iCs/>
          <w:color w:val="FF0000"/>
          <w:sz w:val="20"/>
          <w:lang w:val="es-ES"/>
        </w:rPr>
      </w:pPr>
      <w:r w:rsidRPr="00E754A9">
        <w:rPr>
          <w:rFonts w:ascii="Arial" w:hAnsi="Arial" w:cs="Arial"/>
          <w:iCs/>
          <w:color w:val="FF0000"/>
          <w:sz w:val="20"/>
          <w:lang w:val="es-ES"/>
        </w:rPr>
        <w:t>[</w:t>
      </w:r>
      <w:r w:rsidR="000664A2">
        <w:rPr>
          <w:rFonts w:ascii="Arial" w:hAnsi="Arial" w:cs="Arial"/>
          <w:iCs/>
          <w:color w:val="FF0000"/>
          <w:sz w:val="20"/>
          <w:lang w:val="es-ES"/>
        </w:rPr>
        <w:t xml:space="preserve">Describa la razón por la cual no </w:t>
      </w:r>
      <w:r w:rsidRPr="00E754A9">
        <w:rPr>
          <w:rFonts w:ascii="Arial" w:hAnsi="Arial" w:cs="Arial"/>
          <w:iCs/>
          <w:color w:val="FF0000"/>
          <w:sz w:val="20"/>
          <w:lang w:val="es-ES"/>
        </w:rPr>
        <w:t xml:space="preserve">debe considerarse que el nombre o los nombres de dominio han sido registrados </w:t>
      </w:r>
      <w:r w:rsidRPr="00465BE4">
        <w:rPr>
          <w:rFonts w:ascii="Arial" w:hAnsi="Arial" w:cs="Arial"/>
          <w:b/>
          <w:bCs/>
          <w:iCs/>
          <w:color w:val="FF0000"/>
          <w:sz w:val="20"/>
          <w:u w:val="single"/>
          <w:lang w:val="es-ES"/>
        </w:rPr>
        <w:t>y</w:t>
      </w:r>
      <w:r w:rsidRPr="00E754A9">
        <w:rPr>
          <w:rFonts w:ascii="Arial" w:hAnsi="Arial" w:cs="Arial"/>
          <w:iCs/>
          <w:color w:val="FF0000"/>
          <w:sz w:val="20"/>
          <w:lang w:val="es-ES"/>
        </w:rPr>
        <w:t xml:space="preserve"> se utilizan de mala fe]</w:t>
      </w:r>
    </w:p>
    <w:p w14:paraId="138721AA" w14:textId="77777777" w:rsidR="007A48FA" w:rsidRPr="00E754A9" w:rsidRDefault="007A48FA">
      <w:pPr>
        <w:pStyle w:val="BodyTextIndent2"/>
        <w:ind w:left="1491" w:hanging="924"/>
        <w:rPr>
          <w:rFonts w:ascii="Arial" w:hAnsi="Arial" w:cs="Arial"/>
          <w:b/>
          <w:iCs/>
          <w:color w:val="FF0000"/>
          <w:sz w:val="20"/>
        </w:rPr>
      </w:pPr>
    </w:p>
    <w:p w14:paraId="4223371F" w14:textId="36FB5A8D" w:rsidR="007A48FA" w:rsidRPr="00E754A9" w:rsidRDefault="007A48FA">
      <w:pPr>
        <w:numPr>
          <w:ilvl w:val="0"/>
          <w:numId w:val="40"/>
        </w:numPr>
        <w:tabs>
          <w:tab w:val="clear" w:pos="360"/>
        </w:tabs>
        <w:spacing w:line="360" w:lineRule="auto"/>
        <w:ind w:left="924" w:hanging="357"/>
        <w:rPr>
          <w:rFonts w:ascii="Arial" w:hAnsi="Arial" w:cs="Arial"/>
          <w:iCs/>
          <w:color w:val="FF0000"/>
          <w:sz w:val="20"/>
          <w:lang w:val="es-ES"/>
        </w:rPr>
      </w:pPr>
      <w:r w:rsidRPr="00E754A9">
        <w:rPr>
          <w:rFonts w:ascii="Arial" w:hAnsi="Arial" w:cs="Arial"/>
          <w:iCs/>
          <w:color w:val="FF0000"/>
          <w:sz w:val="20"/>
          <w:lang w:val="es-ES"/>
        </w:rPr>
        <w:t xml:space="preserve">[En el párrafo 4.b) de la Política se señalan varios ejemplos de circunstancias que el grupo administrativo de expertos podría considerar que constituyen mala fe. </w:t>
      </w:r>
      <w:r w:rsidR="000664A2">
        <w:rPr>
          <w:rFonts w:ascii="Arial" w:hAnsi="Arial" w:cs="Arial"/>
          <w:iCs/>
          <w:color w:val="FF0000"/>
          <w:sz w:val="20"/>
          <w:lang w:val="es-ES"/>
        </w:rPr>
        <w:t xml:space="preserve"> </w:t>
      </w:r>
      <w:r w:rsidRPr="00E754A9">
        <w:rPr>
          <w:rFonts w:ascii="Arial" w:hAnsi="Arial" w:cs="Arial"/>
          <w:iCs/>
          <w:color w:val="FF0000"/>
          <w:sz w:val="20"/>
          <w:lang w:val="es-ES"/>
        </w:rPr>
        <w:t xml:space="preserve">En la medida en que el </w:t>
      </w:r>
      <w:r w:rsidR="000664A2" w:rsidRPr="00E754A9">
        <w:rPr>
          <w:rFonts w:ascii="Arial" w:hAnsi="Arial" w:cs="Arial"/>
          <w:iCs/>
          <w:color w:val="FF0000"/>
          <w:sz w:val="20"/>
          <w:lang w:val="es-ES"/>
        </w:rPr>
        <w:t xml:space="preserve">Demandante </w:t>
      </w:r>
      <w:r w:rsidRPr="00E754A9">
        <w:rPr>
          <w:rFonts w:ascii="Arial" w:hAnsi="Arial" w:cs="Arial"/>
          <w:iCs/>
          <w:color w:val="FF0000"/>
          <w:sz w:val="20"/>
          <w:lang w:val="es-ES"/>
        </w:rPr>
        <w:t xml:space="preserve">haya expuesto sus argumentos en relación con este párrafo de la Política, el </w:t>
      </w:r>
      <w:r w:rsidR="000664A2" w:rsidRPr="00E754A9">
        <w:rPr>
          <w:rFonts w:ascii="Arial" w:hAnsi="Arial" w:cs="Arial"/>
          <w:iCs/>
          <w:color w:val="FF0000"/>
          <w:sz w:val="20"/>
          <w:lang w:val="es-ES"/>
        </w:rPr>
        <w:t xml:space="preserve">Demandado </w:t>
      </w:r>
      <w:r w:rsidRPr="00E754A9">
        <w:rPr>
          <w:rFonts w:ascii="Arial" w:hAnsi="Arial" w:cs="Arial"/>
          <w:iCs/>
          <w:color w:val="FF0000"/>
          <w:sz w:val="20"/>
          <w:lang w:val="es-ES"/>
        </w:rPr>
        <w:t xml:space="preserve">deberá examinar y demostrar que: </w:t>
      </w:r>
    </w:p>
    <w:p w14:paraId="5C067B39" w14:textId="77777777" w:rsidR="007A48FA" w:rsidRPr="00E754A9" w:rsidRDefault="007A48FA">
      <w:pPr>
        <w:spacing w:line="360" w:lineRule="auto"/>
        <w:ind w:left="720"/>
        <w:rPr>
          <w:rFonts w:ascii="Arial" w:hAnsi="Arial" w:cs="Arial"/>
          <w:iCs/>
          <w:color w:val="FF0000"/>
          <w:sz w:val="20"/>
          <w:lang w:val="es-ES"/>
        </w:rPr>
      </w:pPr>
    </w:p>
    <w:p w14:paraId="7FB2272C" w14:textId="037C03DE" w:rsidR="007A48FA" w:rsidRPr="00E754A9" w:rsidRDefault="007A48FA">
      <w:pPr>
        <w:ind w:left="1134" w:hanging="210"/>
        <w:rPr>
          <w:rFonts w:ascii="Arial" w:hAnsi="Arial" w:cs="Arial"/>
          <w:iCs/>
          <w:color w:val="FF0000"/>
          <w:sz w:val="20"/>
          <w:lang w:val="es-ES"/>
        </w:rPr>
      </w:pPr>
      <w:r w:rsidRPr="00E754A9">
        <w:rPr>
          <w:rFonts w:ascii="Arial" w:hAnsi="Arial" w:cs="Arial"/>
          <w:iCs/>
          <w:color w:val="FF0000"/>
          <w:sz w:val="20"/>
          <w:lang w:val="es-ES"/>
        </w:rPr>
        <w:t>-</w:t>
      </w:r>
      <w:r w:rsidRPr="00E754A9">
        <w:rPr>
          <w:rFonts w:ascii="Arial" w:hAnsi="Arial" w:cs="Arial"/>
          <w:iCs/>
          <w:color w:val="FF0000"/>
          <w:sz w:val="20"/>
          <w:lang w:val="es-ES"/>
        </w:rPr>
        <w:tab/>
        <w:t xml:space="preserve">el nombre o los nombres de dominio no han sido registrados o adquiridos fundamentalmente con el fin de vender, alquilar o ceder de otra manera su registro al </w:t>
      </w:r>
      <w:r w:rsidR="000664A2" w:rsidRPr="00E754A9">
        <w:rPr>
          <w:rFonts w:ascii="Arial" w:hAnsi="Arial" w:cs="Arial"/>
          <w:iCs/>
          <w:color w:val="FF0000"/>
          <w:sz w:val="20"/>
          <w:lang w:val="es-ES"/>
        </w:rPr>
        <w:t>Demandante</w:t>
      </w:r>
      <w:r w:rsidRPr="00E754A9">
        <w:rPr>
          <w:rFonts w:ascii="Arial" w:hAnsi="Arial" w:cs="Arial"/>
          <w:iCs/>
          <w:color w:val="FF0000"/>
          <w:sz w:val="20"/>
          <w:lang w:val="es-ES"/>
        </w:rPr>
        <w:t xml:space="preserve">, en calidad de supuesto titular de la marca de productos o de servicios, o a un competidor del </w:t>
      </w:r>
      <w:r w:rsidR="000664A2" w:rsidRPr="00E754A9">
        <w:rPr>
          <w:rFonts w:ascii="Arial" w:hAnsi="Arial" w:cs="Arial"/>
          <w:iCs/>
          <w:color w:val="FF0000"/>
          <w:sz w:val="20"/>
          <w:lang w:val="es-ES"/>
        </w:rPr>
        <w:t>Demandante</w:t>
      </w:r>
      <w:r w:rsidRPr="00E754A9">
        <w:rPr>
          <w:rFonts w:ascii="Arial" w:hAnsi="Arial" w:cs="Arial"/>
          <w:iCs/>
          <w:color w:val="FF0000"/>
          <w:sz w:val="20"/>
          <w:lang w:val="es-ES"/>
        </w:rPr>
        <w:t xml:space="preserve">, por un valor cierto que supera los costos diversos del </w:t>
      </w:r>
      <w:r w:rsidR="000664A2" w:rsidRPr="00E754A9">
        <w:rPr>
          <w:rFonts w:ascii="Arial" w:hAnsi="Arial" w:cs="Arial"/>
          <w:iCs/>
          <w:color w:val="FF0000"/>
          <w:sz w:val="20"/>
          <w:lang w:val="es-ES"/>
        </w:rPr>
        <w:t xml:space="preserve">Demandado </w:t>
      </w:r>
      <w:r w:rsidRPr="00E754A9">
        <w:rPr>
          <w:rFonts w:ascii="Arial" w:hAnsi="Arial" w:cs="Arial"/>
          <w:iCs/>
          <w:color w:val="FF0000"/>
          <w:sz w:val="20"/>
          <w:lang w:val="es-ES"/>
        </w:rPr>
        <w:t>que están relacionados directamente con el o los nombres de dominio;</w:t>
      </w:r>
    </w:p>
    <w:p w14:paraId="7095D1A5" w14:textId="77777777" w:rsidR="007A48FA" w:rsidRPr="00E754A9" w:rsidRDefault="007A48FA">
      <w:pPr>
        <w:ind w:left="1134" w:hanging="210"/>
        <w:rPr>
          <w:rFonts w:ascii="Arial" w:hAnsi="Arial" w:cs="Arial"/>
          <w:iCs/>
          <w:color w:val="FF0000"/>
          <w:sz w:val="20"/>
          <w:lang w:val="es-ES"/>
        </w:rPr>
      </w:pPr>
    </w:p>
    <w:p w14:paraId="3E98A126" w14:textId="5326A297" w:rsidR="007A48FA" w:rsidRPr="00E754A9" w:rsidRDefault="007A48FA">
      <w:pPr>
        <w:ind w:left="1134" w:hanging="210"/>
        <w:rPr>
          <w:rFonts w:ascii="Arial" w:hAnsi="Arial" w:cs="Arial"/>
          <w:iCs/>
          <w:color w:val="FF0000"/>
          <w:sz w:val="20"/>
          <w:lang w:val="es-ES"/>
        </w:rPr>
      </w:pPr>
      <w:r w:rsidRPr="00E754A9">
        <w:rPr>
          <w:rFonts w:ascii="Arial" w:hAnsi="Arial" w:cs="Arial"/>
          <w:iCs/>
          <w:color w:val="FF0000"/>
          <w:sz w:val="20"/>
          <w:lang w:val="es-ES"/>
        </w:rPr>
        <w:t>-</w:t>
      </w:r>
      <w:r w:rsidRPr="00E754A9">
        <w:rPr>
          <w:rFonts w:ascii="Arial" w:hAnsi="Arial" w:cs="Arial"/>
          <w:iCs/>
          <w:color w:val="FF0000"/>
          <w:sz w:val="20"/>
          <w:lang w:val="es-ES"/>
        </w:rPr>
        <w:tab/>
        <w:t xml:space="preserve">el nombre o los nombres de dominio no han sido registrados a fin de impedir que el </w:t>
      </w:r>
      <w:r w:rsidR="000664A2" w:rsidRPr="00E754A9">
        <w:rPr>
          <w:rFonts w:ascii="Arial" w:hAnsi="Arial" w:cs="Arial"/>
          <w:iCs/>
          <w:color w:val="FF0000"/>
          <w:sz w:val="20"/>
          <w:lang w:val="es-ES"/>
        </w:rPr>
        <w:t xml:space="preserve">Demandante </w:t>
      </w:r>
      <w:r w:rsidRPr="00E754A9">
        <w:rPr>
          <w:rFonts w:ascii="Arial" w:hAnsi="Arial" w:cs="Arial"/>
          <w:iCs/>
          <w:color w:val="FF0000"/>
          <w:sz w:val="20"/>
          <w:lang w:val="es-ES"/>
        </w:rPr>
        <w:t xml:space="preserve">refleje la marca en un nombre de dominio correspondiente y en relación con el que el </w:t>
      </w:r>
      <w:r w:rsidR="000664A2" w:rsidRPr="00E754A9">
        <w:rPr>
          <w:rFonts w:ascii="Arial" w:hAnsi="Arial" w:cs="Arial"/>
          <w:iCs/>
          <w:color w:val="FF0000"/>
          <w:sz w:val="20"/>
          <w:lang w:val="es-ES"/>
        </w:rPr>
        <w:t xml:space="preserve">Demandado </w:t>
      </w:r>
      <w:r w:rsidRPr="00E754A9">
        <w:rPr>
          <w:rFonts w:ascii="Arial" w:hAnsi="Arial" w:cs="Arial"/>
          <w:iCs/>
          <w:color w:val="FF0000"/>
          <w:sz w:val="20"/>
          <w:lang w:val="es-ES"/>
        </w:rPr>
        <w:t xml:space="preserve">no haya desarrollado una conducta de esa índole; </w:t>
      </w:r>
    </w:p>
    <w:p w14:paraId="006B128A" w14:textId="77777777" w:rsidR="007A48FA" w:rsidRPr="00E754A9" w:rsidRDefault="007A48FA">
      <w:pPr>
        <w:ind w:left="1134" w:hanging="210"/>
        <w:rPr>
          <w:rFonts w:ascii="Arial" w:hAnsi="Arial" w:cs="Arial"/>
          <w:iCs/>
          <w:color w:val="FF0000"/>
          <w:sz w:val="20"/>
          <w:lang w:val="es-ES"/>
        </w:rPr>
      </w:pPr>
    </w:p>
    <w:p w14:paraId="26B2E28B" w14:textId="4324D140" w:rsidR="007A48FA" w:rsidRPr="00E754A9" w:rsidRDefault="007A48FA">
      <w:pPr>
        <w:ind w:left="1134" w:hanging="210"/>
        <w:rPr>
          <w:rFonts w:ascii="Arial" w:hAnsi="Arial" w:cs="Arial"/>
          <w:iCs/>
          <w:color w:val="FF0000"/>
          <w:sz w:val="20"/>
          <w:lang w:val="es-ES"/>
        </w:rPr>
      </w:pPr>
      <w:r w:rsidRPr="00E754A9">
        <w:rPr>
          <w:rFonts w:ascii="Arial" w:hAnsi="Arial" w:cs="Arial"/>
          <w:iCs/>
          <w:color w:val="FF0000"/>
          <w:sz w:val="20"/>
          <w:lang w:val="es-ES"/>
        </w:rPr>
        <w:t>-</w:t>
      </w:r>
      <w:r w:rsidRPr="00E754A9">
        <w:rPr>
          <w:rFonts w:ascii="Arial" w:hAnsi="Arial" w:cs="Arial"/>
          <w:iCs/>
          <w:color w:val="FF0000"/>
          <w:sz w:val="20"/>
          <w:lang w:val="es-ES"/>
        </w:rPr>
        <w:tab/>
        <w:t xml:space="preserve">el </w:t>
      </w:r>
      <w:r w:rsidR="000664A2" w:rsidRPr="00E754A9">
        <w:rPr>
          <w:rFonts w:ascii="Arial" w:hAnsi="Arial" w:cs="Arial"/>
          <w:iCs/>
          <w:color w:val="FF0000"/>
          <w:sz w:val="20"/>
          <w:lang w:val="es-ES"/>
        </w:rPr>
        <w:t xml:space="preserve">Demandante </w:t>
      </w:r>
      <w:r w:rsidRPr="00E754A9">
        <w:rPr>
          <w:rFonts w:ascii="Arial" w:hAnsi="Arial" w:cs="Arial"/>
          <w:iCs/>
          <w:color w:val="FF0000"/>
          <w:sz w:val="20"/>
          <w:lang w:val="es-ES"/>
        </w:rPr>
        <w:t xml:space="preserve">y el </w:t>
      </w:r>
      <w:r w:rsidR="000664A2" w:rsidRPr="00E754A9">
        <w:rPr>
          <w:rFonts w:ascii="Arial" w:hAnsi="Arial" w:cs="Arial"/>
          <w:iCs/>
          <w:color w:val="FF0000"/>
          <w:sz w:val="20"/>
          <w:lang w:val="es-ES"/>
        </w:rPr>
        <w:t xml:space="preserve">Demandado </w:t>
      </w:r>
      <w:r w:rsidRPr="00E754A9">
        <w:rPr>
          <w:rFonts w:ascii="Arial" w:hAnsi="Arial" w:cs="Arial"/>
          <w:iCs/>
          <w:color w:val="FF0000"/>
          <w:sz w:val="20"/>
          <w:lang w:val="es-ES"/>
        </w:rPr>
        <w:t xml:space="preserve">no compiten entre sí y que el nombre o los nombres de dominio no han sido registrados por el demandado fundamentalmente con el fin de perturbar la actividad comercial del </w:t>
      </w:r>
      <w:r w:rsidR="004B36E9" w:rsidRPr="00E754A9">
        <w:rPr>
          <w:rFonts w:ascii="Arial" w:hAnsi="Arial" w:cs="Arial"/>
          <w:iCs/>
          <w:color w:val="FF0000"/>
          <w:sz w:val="20"/>
          <w:lang w:val="es-ES"/>
        </w:rPr>
        <w:t>Demandante</w:t>
      </w:r>
      <w:r w:rsidRPr="00E754A9">
        <w:rPr>
          <w:rFonts w:ascii="Arial" w:hAnsi="Arial" w:cs="Arial"/>
          <w:iCs/>
          <w:color w:val="FF0000"/>
          <w:sz w:val="20"/>
          <w:lang w:val="es-ES"/>
        </w:rPr>
        <w:t xml:space="preserve">; </w:t>
      </w:r>
    </w:p>
    <w:p w14:paraId="37A9C0FF" w14:textId="77777777" w:rsidR="007A48FA" w:rsidRPr="00E754A9" w:rsidRDefault="007A48FA">
      <w:pPr>
        <w:ind w:left="720" w:hanging="210"/>
        <w:rPr>
          <w:rFonts w:ascii="Arial" w:hAnsi="Arial" w:cs="Arial"/>
          <w:iCs/>
          <w:color w:val="FF0000"/>
          <w:sz w:val="20"/>
          <w:lang w:val="es-ES"/>
        </w:rPr>
      </w:pPr>
    </w:p>
    <w:p w14:paraId="065DB518" w14:textId="7CBDAA58" w:rsidR="007A48FA" w:rsidRPr="00E754A9" w:rsidRDefault="007A48FA">
      <w:pPr>
        <w:ind w:left="1134" w:hanging="210"/>
        <w:rPr>
          <w:rFonts w:ascii="Arial" w:hAnsi="Arial" w:cs="Arial"/>
          <w:iCs/>
          <w:color w:val="FF0000"/>
          <w:sz w:val="20"/>
          <w:lang w:val="es-ES"/>
        </w:rPr>
      </w:pPr>
      <w:r w:rsidRPr="00E754A9">
        <w:rPr>
          <w:rFonts w:ascii="Arial" w:hAnsi="Arial" w:cs="Arial"/>
          <w:iCs/>
          <w:color w:val="FF0000"/>
          <w:sz w:val="20"/>
          <w:lang w:val="es-ES"/>
        </w:rPr>
        <w:t>-</w:t>
      </w:r>
      <w:r w:rsidRPr="00E754A9">
        <w:rPr>
          <w:rFonts w:ascii="Arial" w:hAnsi="Arial" w:cs="Arial"/>
          <w:iCs/>
          <w:color w:val="FF0000"/>
          <w:sz w:val="20"/>
          <w:lang w:val="es-ES"/>
        </w:rPr>
        <w:tab/>
        <w:t xml:space="preserve">el nombre o los nombres de dominio no han sido registrados por el </w:t>
      </w:r>
      <w:r w:rsidR="000664A2" w:rsidRPr="00E754A9">
        <w:rPr>
          <w:rFonts w:ascii="Arial" w:hAnsi="Arial" w:cs="Arial"/>
          <w:iCs/>
          <w:color w:val="FF0000"/>
          <w:sz w:val="20"/>
          <w:lang w:val="es-ES"/>
        </w:rPr>
        <w:t xml:space="preserve">Demandado </w:t>
      </w:r>
      <w:r w:rsidRPr="00E754A9">
        <w:rPr>
          <w:rFonts w:ascii="Arial" w:hAnsi="Arial" w:cs="Arial"/>
          <w:iCs/>
          <w:color w:val="FF0000"/>
          <w:sz w:val="20"/>
          <w:lang w:val="es-ES"/>
        </w:rPr>
        <w:t xml:space="preserve">de manera intencionada para atraer, con ánimo de lucro, usuarios de Internet al sitio Web del </w:t>
      </w:r>
      <w:r w:rsidR="004B36E9" w:rsidRPr="00E754A9">
        <w:rPr>
          <w:rFonts w:ascii="Arial" w:hAnsi="Arial" w:cs="Arial"/>
          <w:iCs/>
          <w:color w:val="FF0000"/>
          <w:sz w:val="20"/>
          <w:lang w:val="es-ES"/>
        </w:rPr>
        <w:t xml:space="preserve">Demandado </w:t>
      </w:r>
      <w:r w:rsidRPr="00E754A9">
        <w:rPr>
          <w:rFonts w:ascii="Arial" w:hAnsi="Arial" w:cs="Arial"/>
          <w:iCs/>
          <w:color w:val="FF0000"/>
          <w:sz w:val="20"/>
          <w:lang w:val="es-ES"/>
        </w:rPr>
        <w:t xml:space="preserve">o a cualquier otro sitio en línea, creando la posibilidad de que exista confusión con la marca del </w:t>
      </w:r>
      <w:r w:rsidR="000664A2" w:rsidRPr="00E754A9">
        <w:rPr>
          <w:rFonts w:ascii="Arial" w:hAnsi="Arial" w:cs="Arial"/>
          <w:iCs/>
          <w:color w:val="FF0000"/>
          <w:sz w:val="20"/>
          <w:lang w:val="es-ES"/>
        </w:rPr>
        <w:t xml:space="preserve">Demandante </w:t>
      </w:r>
      <w:r w:rsidRPr="00E754A9">
        <w:rPr>
          <w:rFonts w:ascii="Arial" w:hAnsi="Arial" w:cs="Arial"/>
          <w:iCs/>
          <w:color w:val="FF0000"/>
          <w:sz w:val="20"/>
          <w:lang w:val="es-ES"/>
        </w:rPr>
        <w:t xml:space="preserve">en cuanto a la fuente, patrocinio, afiliación o promoción del sitio Web del </w:t>
      </w:r>
      <w:r w:rsidR="000664A2" w:rsidRPr="00E754A9">
        <w:rPr>
          <w:rFonts w:ascii="Arial" w:hAnsi="Arial" w:cs="Arial"/>
          <w:iCs/>
          <w:color w:val="FF0000"/>
          <w:sz w:val="20"/>
          <w:lang w:val="es-ES"/>
        </w:rPr>
        <w:t>Demandado</w:t>
      </w:r>
      <w:r w:rsidRPr="00E754A9">
        <w:rPr>
          <w:rFonts w:ascii="Arial" w:hAnsi="Arial" w:cs="Arial"/>
          <w:iCs/>
          <w:color w:val="FF0000"/>
          <w:sz w:val="20"/>
          <w:lang w:val="es-ES"/>
        </w:rPr>
        <w:t xml:space="preserve">, de su sitio en línea o de un producto o servicio que figure en el sitio Web del </w:t>
      </w:r>
      <w:r w:rsidR="004B36E9" w:rsidRPr="00E754A9">
        <w:rPr>
          <w:rFonts w:ascii="Arial" w:hAnsi="Arial" w:cs="Arial"/>
          <w:iCs/>
          <w:color w:val="FF0000"/>
          <w:sz w:val="20"/>
          <w:lang w:val="es-ES"/>
        </w:rPr>
        <w:t xml:space="preserve">Demandado </w:t>
      </w:r>
      <w:r w:rsidRPr="00E754A9">
        <w:rPr>
          <w:rFonts w:ascii="Arial" w:hAnsi="Arial" w:cs="Arial"/>
          <w:iCs/>
          <w:color w:val="FF0000"/>
          <w:sz w:val="20"/>
          <w:lang w:val="es-ES"/>
        </w:rPr>
        <w:t>o en su sitio en línea]</w:t>
      </w:r>
    </w:p>
    <w:p w14:paraId="53F90939" w14:textId="77777777" w:rsidR="007A48FA" w:rsidRPr="00E754A9" w:rsidRDefault="007A48FA">
      <w:pPr>
        <w:spacing w:line="360" w:lineRule="auto"/>
        <w:ind w:left="720"/>
        <w:rPr>
          <w:rFonts w:ascii="Arial" w:hAnsi="Arial" w:cs="Arial"/>
          <w:iCs/>
          <w:color w:val="FF0000"/>
          <w:sz w:val="20"/>
          <w:lang w:val="es-ES"/>
        </w:rPr>
      </w:pPr>
    </w:p>
    <w:p w14:paraId="13E3AFB1" w14:textId="3B69DA33" w:rsidR="007A48FA" w:rsidRPr="00E754A9" w:rsidRDefault="007A48FA">
      <w:pPr>
        <w:ind w:left="851" w:hanging="709"/>
        <w:rPr>
          <w:rFonts w:ascii="Arial" w:hAnsi="Arial" w:cs="Arial"/>
          <w:iCs/>
          <w:color w:val="FF0000"/>
          <w:sz w:val="20"/>
          <w:lang w:val="es-ES_tradnl"/>
        </w:rPr>
      </w:pPr>
      <w:r w:rsidRPr="00E754A9">
        <w:rPr>
          <w:rFonts w:ascii="Arial" w:hAnsi="Arial" w:cs="Arial"/>
          <w:iCs/>
          <w:color w:val="FF0000"/>
          <w:sz w:val="20"/>
          <w:lang w:val="es-ES"/>
        </w:rPr>
        <w:tab/>
      </w:r>
      <w:r w:rsidRPr="00E754A9">
        <w:rPr>
          <w:rFonts w:ascii="Arial" w:hAnsi="Arial" w:cs="Arial"/>
          <w:iCs/>
          <w:color w:val="FF0000"/>
          <w:sz w:val="20"/>
          <w:lang w:val="es-ES_tradnl"/>
        </w:rPr>
        <w:t>Si es pertinente, y la alegaci</w:t>
      </w:r>
      <w:r w:rsidR="00DD5481" w:rsidRPr="00E754A9">
        <w:rPr>
          <w:rFonts w:ascii="Arial" w:hAnsi="Arial" w:cs="Arial"/>
          <w:iCs/>
          <w:color w:val="FF0000"/>
          <w:sz w:val="20"/>
          <w:lang w:val="es-ES_tradnl"/>
        </w:rPr>
        <w:t>ó</w:t>
      </w:r>
      <w:r w:rsidRPr="00E754A9">
        <w:rPr>
          <w:rFonts w:ascii="Arial" w:hAnsi="Arial" w:cs="Arial"/>
          <w:iCs/>
          <w:color w:val="FF0000"/>
          <w:sz w:val="20"/>
          <w:lang w:val="es-ES_tradnl"/>
        </w:rPr>
        <w:t xml:space="preserve">n puede verificarse con evidencia, el Reglamento permite al </w:t>
      </w:r>
      <w:r w:rsidR="004B36E9" w:rsidRPr="00E754A9">
        <w:rPr>
          <w:rFonts w:ascii="Arial" w:hAnsi="Arial" w:cs="Arial"/>
          <w:iCs/>
          <w:color w:val="FF0000"/>
          <w:sz w:val="20"/>
          <w:lang w:val="es-ES_tradnl"/>
        </w:rPr>
        <w:t xml:space="preserve">Demandado </w:t>
      </w:r>
      <w:r w:rsidRPr="00E754A9">
        <w:rPr>
          <w:rFonts w:ascii="Arial" w:hAnsi="Arial" w:cs="Arial"/>
          <w:iCs/>
          <w:color w:val="FF0000"/>
          <w:sz w:val="20"/>
          <w:lang w:val="es-ES_tradnl"/>
        </w:rPr>
        <w:t xml:space="preserve">solicitar al grupo administrativo de expertos que declare la existencia de un secuestro a la inversa del nombre de dominio. </w:t>
      </w:r>
      <w:r w:rsidR="000664A2">
        <w:rPr>
          <w:rFonts w:ascii="Arial" w:hAnsi="Arial" w:cs="Arial"/>
          <w:iCs/>
          <w:color w:val="FF0000"/>
          <w:sz w:val="20"/>
          <w:lang w:val="es-ES_tradnl"/>
        </w:rPr>
        <w:t xml:space="preserve"> </w:t>
      </w:r>
      <w:r w:rsidR="000664A2" w:rsidRPr="000016BA">
        <w:rPr>
          <w:rFonts w:ascii="Arial" w:hAnsi="Arial" w:cs="Arial"/>
          <w:iCs/>
          <w:color w:val="FF0000"/>
          <w:sz w:val="20"/>
          <w:lang w:val="es-ES"/>
        </w:rPr>
        <w:t xml:space="preserve">Véase la </w:t>
      </w:r>
      <w:r w:rsidR="000664A2">
        <w:rPr>
          <w:rFonts w:ascii="Arial" w:hAnsi="Arial" w:cs="Arial"/>
          <w:iCs/>
          <w:color w:val="FF0000"/>
          <w:sz w:val="20"/>
          <w:lang w:val="es-ES"/>
        </w:rPr>
        <w:t>Sinopsis</w:t>
      </w:r>
      <w:r w:rsidR="000664A2" w:rsidRPr="000016BA">
        <w:rPr>
          <w:rFonts w:ascii="Arial" w:hAnsi="Arial" w:cs="Arial"/>
          <w:iCs/>
          <w:color w:val="FF0000"/>
          <w:sz w:val="20"/>
          <w:lang w:val="es-ES"/>
        </w:rPr>
        <w:t xml:space="preserve"> </w:t>
      </w:r>
      <w:r w:rsidR="000664A2">
        <w:rPr>
          <w:rFonts w:ascii="Arial" w:hAnsi="Arial" w:cs="Arial"/>
          <w:iCs/>
          <w:color w:val="FF0000"/>
          <w:sz w:val="20"/>
          <w:lang w:val="es-ES"/>
        </w:rPr>
        <w:t xml:space="preserve">de </w:t>
      </w:r>
      <w:r w:rsidR="000664A2" w:rsidRPr="000016BA">
        <w:rPr>
          <w:rFonts w:ascii="Arial" w:hAnsi="Arial" w:cs="Arial"/>
          <w:iCs/>
          <w:color w:val="FF0000"/>
          <w:sz w:val="20"/>
          <w:lang w:val="es-ES"/>
        </w:rPr>
        <w:t>la OMPI</w:t>
      </w:r>
      <w:r w:rsidR="000664A2">
        <w:rPr>
          <w:rFonts w:ascii="Arial" w:hAnsi="Arial" w:cs="Arial"/>
          <w:iCs/>
          <w:color w:val="FF0000"/>
          <w:sz w:val="20"/>
          <w:lang w:val="es-ES"/>
        </w:rPr>
        <w:t xml:space="preserve"> </w:t>
      </w:r>
      <w:r w:rsidR="000664A2" w:rsidRPr="000016BA">
        <w:rPr>
          <w:rFonts w:ascii="Arial" w:hAnsi="Arial" w:cs="Arial"/>
          <w:iCs/>
          <w:color w:val="FF0000"/>
          <w:sz w:val="20"/>
          <w:lang w:val="es-ES"/>
        </w:rPr>
        <w:t xml:space="preserve">3.0, </w:t>
      </w:r>
      <w:r w:rsidR="000664A2">
        <w:rPr>
          <w:rFonts w:ascii="Arial" w:hAnsi="Arial" w:cs="Arial"/>
          <w:iCs/>
          <w:color w:val="FF0000"/>
          <w:sz w:val="20"/>
          <w:lang w:val="es-ES"/>
        </w:rPr>
        <w:t>sección 4.16.</w:t>
      </w:r>
      <w:r w:rsidR="000664A2" w:rsidRPr="00E754A9">
        <w:rPr>
          <w:rFonts w:ascii="Arial" w:hAnsi="Arial" w:cs="Arial"/>
          <w:iCs/>
          <w:color w:val="FF0000"/>
          <w:sz w:val="20"/>
          <w:lang w:val="es-ES_tradnl"/>
        </w:rPr>
        <w:t xml:space="preserve"> </w:t>
      </w:r>
      <w:r w:rsidRPr="00E754A9">
        <w:rPr>
          <w:rFonts w:ascii="Arial" w:hAnsi="Arial" w:cs="Arial"/>
          <w:iCs/>
          <w:color w:val="FF0000"/>
          <w:sz w:val="20"/>
          <w:lang w:val="es-ES_tradnl"/>
        </w:rPr>
        <w:t>(Reglamento, párrafo 15.e))]</w:t>
      </w:r>
    </w:p>
    <w:p w14:paraId="20D7E6EE" w14:textId="77777777" w:rsidR="007A48FA" w:rsidRPr="00E754A9" w:rsidRDefault="007A48FA">
      <w:pPr>
        <w:pStyle w:val="Header"/>
        <w:tabs>
          <w:tab w:val="clear" w:pos="4536"/>
          <w:tab w:val="clear" w:pos="9072"/>
        </w:tabs>
        <w:rPr>
          <w:rFonts w:ascii="Arial" w:hAnsi="Arial" w:cs="Arial"/>
          <w:b/>
          <w:sz w:val="20"/>
          <w:u w:val="single"/>
          <w:lang w:val="es-ES"/>
        </w:rPr>
      </w:pPr>
    </w:p>
    <w:p w14:paraId="15C2F2D5" w14:textId="77777777" w:rsidR="00DD5481" w:rsidRPr="00E754A9" w:rsidRDefault="00DD5481">
      <w:pPr>
        <w:pStyle w:val="Header"/>
        <w:tabs>
          <w:tab w:val="clear" w:pos="4536"/>
          <w:tab w:val="clear" w:pos="9072"/>
        </w:tabs>
        <w:rPr>
          <w:rFonts w:ascii="Arial" w:hAnsi="Arial" w:cs="Arial"/>
          <w:b/>
          <w:sz w:val="20"/>
          <w:u w:val="single"/>
          <w:lang w:val="es-ES"/>
        </w:rPr>
      </w:pPr>
    </w:p>
    <w:p w14:paraId="72EA9BF5" w14:textId="29325486" w:rsidR="00DD5481" w:rsidRPr="00E754A9" w:rsidRDefault="00DD5481" w:rsidP="008B39E2">
      <w:pPr>
        <w:pStyle w:val="Heading4"/>
        <w:rPr>
          <w:rFonts w:ascii="Arial" w:hAnsi="Arial" w:cs="Arial"/>
          <w:sz w:val="20"/>
          <w:lang w:val="es-ES_tradnl"/>
        </w:rPr>
      </w:pPr>
      <w:r w:rsidRPr="004355C0">
        <w:rPr>
          <w:rFonts w:ascii="Arial" w:hAnsi="Arial" w:cs="Arial"/>
          <w:sz w:val="20"/>
          <w:u w:val="none"/>
          <w:lang w:val="es-ES"/>
        </w:rPr>
        <w:t>V</w:t>
      </w:r>
      <w:r w:rsidRPr="00E754A9">
        <w:rPr>
          <w:rFonts w:ascii="Arial" w:hAnsi="Arial" w:cs="Arial"/>
          <w:sz w:val="20"/>
          <w:u w:val="none"/>
          <w:lang w:val="es-ES_tradnl"/>
        </w:rPr>
        <w:t xml:space="preserve">.  </w:t>
      </w:r>
      <w:r w:rsidRPr="00E754A9">
        <w:rPr>
          <w:rFonts w:ascii="Arial" w:hAnsi="Arial" w:cs="Arial"/>
          <w:sz w:val="20"/>
          <w:lang w:val="es-ES_tradnl"/>
        </w:rPr>
        <w:t>Acuerdo con el recurso solicitado (Opcional)</w:t>
      </w:r>
    </w:p>
    <w:p w14:paraId="2D6E0A41" w14:textId="77777777" w:rsidR="00DD5481" w:rsidRPr="00E754A9" w:rsidRDefault="00DD5481" w:rsidP="008B39E2">
      <w:pPr>
        <w:keepNext/>
        <w:rPr>
          <w:rFonts w:ascii="Arial" w:hAnsi="Arial" w:cs="Arial"/>
          <w:i/>
          <w:sz w:val="20"/>
          <w:lang w:val="es-ES_tradnl"/>
        </w:rPr>
      </w:pPr>
    </w:p>
    <w:p w14:paraId="64CE6E72" w14:textId="77777777" w:rsidR="000664A2" w:rsidRDefault="00DD5481" w:rsidP="008B39E2">
      <w:pPr>
        <w:keepNext/>
        <w:spacing w:line="360" w:lineRule="auto"/>
        <w:rPr>
          <w:rFonts w:ascii="Arial" w:hAnsi="Arial" w:cs="Arial"/>
          <w:iCs/>
          <w:color w:val="FF0000"/>
          <w:sz w:val="20"/>
          <w:lang w:val="es-ES"/>
        </w:rPr>
      </w:pPr>
      <w:r w:rsidRPr="00465BE4">
        <w:rPr>
          <w:rFonts w:ascii="Arial" w:hAnsi="Arial" w:cs="Arial"/>
          <w:iCs/>
          <w:color w:val="FF0000"/>
          <w:sz w:val="20"/>
          <w:lang w:val="es-ES_tradnl"/>
        </w:rPr>
        <w:t>[</w:t>
      </w:r>
      <w:r w:rsidR="0066333E" w:rsidRPr="00465BE4">
        <w:rPr>
          <w:rFonts w:ascii="Arial" w:hAnsi="Arial" w:cs="Arial"/>
          <w:iCs/>
          <w:color w:val="FF0000"/>
          <w:sz w:val="20"/>
          <w:lang w:val="es-ES_tradnl"/>
        </w:rPr>
        <w:t xml:space="preserve">El </w:t>
      </w:r>
      <w:r w:rsidR="000664A2" w:rsidRPr="000664A2">
        <w:rPr>
          <w:rFonts w:ascii="Arial" w:hAnsi="Arial" w:cs="Arial"/>
          <w:iCs/>
          <w:color w:val="FF0000"/>
          <w:sz w:val="20"/>
          <w:lang w:val="es-ES_tradnl"/>
        </w:rPr>
        <w:t xml:space="preserve">Demandado </w:t>
      </w:r>
      <w:r w:rsidR="0066333E" w:rsidRPr="00465BE4">
        <w:rPr>
          <w:rFonts w:ascii="Arial" w:hAnsi="Arial" w:cs="Arial"/>
          <w:iCs/>
          <w:color w:val="FF0000"/>
          <w:sz w:val="20"/>
          <w:lang w:val="es-ES_tradnl"/>
        </w:rPr>
        <w:t xml:space="preserve">puede – en conexión con un acuerdo entre las </w:t>
      </w:r>
      <w:r w:rsidR="000664A2" w:rsidRPr="000664A2">
        <w:rPr>
          <w:rFonts w:ascii="Arial" w:hAnsi="Arial" w:cs="Arial"/>
          <w:iCs/>
          <w:color w:val="FF0000"/>
          <w:sz w:val="20"/>
          <w:lang w:val="es-ES_tradnl"/>
        </w:rPr>
        <w:t>Partes</w:t>
      </w:r>
      <w:r w:rsidR="0066333E" w:rsidRPr="00465BE4">
        <w:rPr>
          <w:rFonts w:ascii="Arial" w:hAnsi="Arial" w:cs="Arial"/>
          <w:iCs/>
          <w:color w:val="FF0000"/>
          <w:sz w:val="20"/>
          <w:lang w:val="es-ES_tradnl"/>
        </w:rPr>
        <w:t xml:space="preserve">, o por </w:t>
      </w:r>
      <w:r w:rsidR="000B794D" w:rsidRPr="00465BE4">
        <w:rPr>
          <w:rFonts w:ascii="Arial" w:hAnsi="Arial" w:cs="Arial"/>
          <w:iCs/>
          <w:color w:val="FF0000"/>
          <w:sz w:val="20"/>
          <w:lang w:val="es-ES_tradnl"/>
        </w:rPr>
        <w:t xml:space="preserve">voluntad propia – incluir el párrafo de abajo (número 6).  De incluirse, </w:t>
      </w:r>
      <w:r w:rsidR="005471F6" w:rsidRPr="00465BE4">
        <w:rPr>
          <w:rFonts w:ascii="Arial" w:hAnsi="Arial" w:cs="Arial"/>
          <w:iCs/>
          <w:color w:val="FF0000"/>
          <w:sz w:val="20"/>
          <w:lang w:val="es-ES_tradnl"/>
        </w:rPr>
        <w:t>este</w:t>
      </w:r>
      <w:r w:rsidR="000B794D" w:rsidRPr="00465BE4">
        <w:rPr>
          <w:rFonts w:ascii="Arial" w:hAnsi="Arial" w:cs="Arial"/>
          <w:iCs/>
          <w:color w:val="FF0000"/>
          <w:sz w:val="20"/>
          <w:lang w:val="es-ES_tradnl"/>
        </w:rPr>
        <w:t xml:space="preserve"> informa al </w:t>
      </w:r>
      <w:r w:rsidR="000664A2" w:rsidRPr="000664A2">
        <w:rPr>
          <w:rFonts w:ascii="Arial" w:hAnsi="Arial" w:cs="Arial"/>
          <w:iCs/>
          <w:color w:val="FF0000"/>
          <w:sz w:val="20"/>
          <w:lang w:val="es-ES_tradnl"/>
        </w:rPr>
        <w:t>Demandante</w:t>
      </w:r>
      <w:r w:rsidR="000B794D" w:rsidRPr="00465BE4">
        <w:rPr>
          <w:rFonts w:ascii="Arial" w:hAnsi="Arial" w:cs="Arial"/>
          <w:iCs/>
          <w:color w:val="FF0000"/>
          <w:sz w:val="20"/>
          <w:lang w:val="es-ES_tradnl"/>
        </w:rPr>
        <w:t xml:space="preserve">, al Centro, al/los Registrador(es), y al grupo administrativo de expertos (si este ha sido </w:t>
      </w:r>
      <w:r w:rsidR="000B794D" w:rsidRPr="00465BE4">
        <w:rPr>
          <w:rFonts w:ascii="Arial" w:hAnsi="Arial" w:cs="Arial"/>
          <w:iCs/>
          <w:color w:val="FF0000"/>
          <w:sz w:val="20"/>
          <w:lang w:val="es-ES_tradnl"/>
        </w:rPr>
        <w:lastRenderedPageBreak/>
        <w:t xml:space="preserve">nombrado) que el </w:t>
      </w:r>
      <w:r w:rsidR="000664A2" w:rsidRPr="000664A2">
        <w:rPr>
          <w:rFonts w:ascii="Arial" w:hAnsi="Arial" w:cs="Arial"/>
          <w:iCs/>
          <w:color w:val="FF0000"/>
          <w:sz w:val="20"/>
          <w:lang w:val="es-ES_tradnl"/>
        </w:rPr>
        <w:t xml:space="preserve">Demandado </w:t>
      </w:r>
      <w:r w:rsidR="000B794D" w:rsidRPr="00465BE4">
        <w:rPr>
          <w:rFonts w:ascii="Arial" w:hAnsi="Arial" w:cs="Arial"/>
          <w:iCs/>
          <w:color w:val="FF0000"/>
          <w:sz w:val="20"/>
          <w:lang w:val="es-ES_tradnl"/>
        </w:rPr>
        <w:t xml:space="preserve">consiente al recurso solicitado por el </w:t>
      </w:r>
      <w:r w:rsidR="000664A2" w:rsidRPr="000664A2">
        <w:rPr>
          <w:rFonts w:ascii="Arial" w:hAnsi="Arial" w:cs="Arial"/>
          <w:iCs/>
          <w:color w:val="FF0000"/>
          <w:sz w:val="20"/>
          <w:lang w:val="es-ES_tradnl"/>
        </w:rPr>
        <w:t>Demandado</w:t>
      </w:r>
      <w:r w:rsidR="000B794D" w:rsidRPr="00465BE4">
        <w:rPr>
          <w:rFonts w:ascii="Arial" w:hAnsi="Arial" w:cs="Arial"/>
          <w:iCs/>
          <w:color w:val="FF0000"/>
          <w:sz w:val="20"/>
          <w:lang w:val="es-ES_tradnl"/>
        </w:rPr>
        <w:t xml:space="preserve">.  </w:t>
      </w:r>
      <w:r w:rsidR="000664A2" w:rsidRPr="000016BA">
        <w:rPr>
          <w:rFonts w:ascii="Arial" w:hAnsi="Arial" w:cs="Arial"/>
          <w:iCs/>
          <w:color w:val="FF0000"/>
          <w:sz w:val="20"/>
          <w:lang w:val="es-ES"/>
        </w:rPr>
        <w:t xml:space="preserve">Véase la </w:t>
      </w:r>
      <w:r w:rsidR="000664A2">
        <w:rPr>
          <w:rFonts w:ascii="Arial" w:hAnsi="Arial" w:cs="Arial"/>
          <w:iCs/>
          <w:color w:val="FF0000"/>
          <w:sz w:val="20"/>
          <w:lang w:val="es-ES"/>
        </w:rPr>
        <w:t>sección 4.10 de la Sinopsis</w:t>
      </w:r>
      <w:r w:rsidR="000664A2" w:rsidRPr="000016BA">
        <w:rPr>
          <w:rFonts w:ascii="Arial" w:hAnsi="Arial" w:cs="Arial"/>
          <w:iCs/>
          <w:color w:val="FF0000"/>
          <w:sz w:val="20"/>
          <w:lang w:val="es-ES"/>
        </w:rPr>
        <w:t xml:space="preserve"> </w:t>
      </w:r>
      <w:r w:rsidR="000664A2">
        <w:rPr>
          <w:rFonts w:ascii="Arial" w:hAnsi="Arial" w:cs="Arial"/>
          <w:iCs/>
          <w:color w:val="FF0000"/>
          <w:sz w:val="20"/>
          <w:lang w:val="es-ES"/>
        </w:rPr>
        <w:t xml:space="preserve">de </w:t>
      </w:r>
      <w:r w:rsidR="000664A2" w:rsidRPr="000016BA">
        <w:rPr>
          <w:rFonts w:ascii="Arial" w:hAnsi="Arial" w:cs="Arial"/>
          <w:iCs/>
          <w:color w:val="FF0000"/>
          <w:sz w:val="20"/>
          <w:lang w:val="es-ES"/>
        </w:rPr>
        <w:t>la OMPI</w:t>
      </w:r>
      <w:r w:rsidR="000664A2">
        <w:rPr>
          <w:rFonts w:ascii="Arial" w:hAnsi="Arial" w:cs="Arial"/>
          <w:iCs/>
          <w:color w:val="FF0000"/>
          <w:sz w:val="20"/>
          <w:lang w:val="es-ES"/>
        </w:rPr>
        <w:t xml:space="preserve"> </w:t>
      </w:r>
      <w:r w:rsidR="000664A2" w:rsidRPr="000016BA">
        <w:rPr>
          <w:rFonts w:ascii="Arial" w:hAnsi="Arial" w:cs="Arial"/>
          <w:iCs/>
          <w:color w:val="FF0000"/>
          <w:sz w:val="20"/>
          <w:lang w:val="es-ES"/>
        </w:rPr>
        <w:t>3.0</w:t>
      </w:r>
      <w:r w:rsidR="000664A2">
        <w:rPr>
          <w:rFonts w:ascii="Arial" w:hAnsi="Arial" w:cs="Arial"/>
          <w:iCs/>
          <w:color w:val="FF0000"/>
          <w:sz w:val="20"/>
          <w:lang w:val="es-ES"/>
        </w:rPr>
        <w:t xml:space="preserve">.  </w:t>
      </w:r>
    </w:p>
    <w:p w14:paraId="268F2684" w14:textId="77777777" w:rsidR="000664A2" w:rsidRDefault="000664A2" w:rsidP="008B39E2">
      <w:pPr>
        <w:keepNext/>
        <w:spacing w:line="360" w:lineRule="auto"/>
        <w:rPr>
          <w:rFonts w:ascii="Arial" w:hAnsi="Arial" w:cs="Arial"/>
          <w:iCs/>
          <w:color w:val="FF0000"/>
          <w:sz w:val="20"/>
          <w:lang w:val="es-ES"/>
        </w:rPr>
      </w:pPr>
    </w:p>
    <w:p w14:paraId="718C2A04" w14:textId="6CB0EA71" w:rsidR="000B794D" w:rsidRPr="00465BE4" w:rsidRDefault="000B794D" w:rsidP="008B39E2">
      <w:pPr>
        <w:keepNext/>
        <w:spacing w:line="360" w:lineRule="auto"/>
        <w:rPr>
          <w:rFonts w:ascii="Arial" w:hAnsi="Arial" w:cs="Arial"/>
          <w:iCs/>
          <w:color w:val="FF0000"/>
          <w:sz w:val="20"/>
          <w:lang w:val="es-ES_tradnl"/>
        </w:rPr>
      </w:pPr>
      <w:r w:rsidRPr="00465BE4">
        <w:rPr>
          <w:rFonts w:ascii="Arial" w:hAnsi="Arial" w:cs="Arial"/>
          <w:iCs/>
          <w:color w:val="FF0000"/>
          <w:sz w:val="20"/>
          <w:lang w:val="es-ES_tradnl"/>
        </w:rPr>
        <w:t xml:space="preserve">Sírvase notar que cualquier acuerdo entre las </w:t>
      </w:r>
      <w:r w:rsidR="000664A2" w:rsidRPr="000664A2">
        <w:rPr>
          <w:rFonts w:ascii="Arial" w:hAnsi="Arial" w:cs="Arial"/>
          <w:iCs/>
          <w:color w:val="FF0000"/>
          <w:sz w:val="20"/>
          <w:lang w:val="es-ES_tradnl"/>
        </w:rPr>
        <w:t xml:space="preserve">Partes </w:t>
      </w:r>
      <w:r w:rsidRPr="00465BE4">
        <w:rPr>
          <w:rFonts w:ascii="Arial" w:hAnsi="Arial" w:cs="Arial"/>
          <w:iCs/>
          <w:color w:val="FF0000"/>
          <w:sz w:val="20"/>
          <w:lang w:val="es-ES_tradnl"/>
        </w:rPr>
        <w:t xml:space="preserve">para transferir o cancelar el nombre de dominio en disputa </w:t>
      </w:r>
      <w:r w:rsidR="0066333E" w:rsidRPr="00465BE4">
        <w:rPr>
          <w:rFonts w:ascii="Arial" w:hAnsi="Arial" w:cs="Arial"/>
          <w:iCs/>
          <w:color w:val="FF0000"/>
          <w:sz w:val="20"/>
          <w:lang w:val="es-ES_tradnl"/>
        </w:rPr>
        <w:t>antes del nombramiento del gr</w:t>
      </w:r>
      <w:r w:rsidRPr="00465BE4">
        <w:rPr>
          <w:rFonts w:ascii="Arial" w:hAnsi="Arial" w:cs="Arial"/>
          <w:iCs/>
          <w:color w:val="FF0000"/>
          <w:sz w:val="20"/>
          <w:lang w:val="es-ES_tradnl"/>
        </w:rPr>
        <w:t xml:space="preserve">upo administrativo de expertos requeriría que </w:t>
      </w:r>
      <w:r w:rsidR="0066333E" w:rsidRPr="00465BE4">
        <w:rPr>
          <w:rFonts w:ascii="Arial" w:hAnsi="Arial" w:cs="Arial"/>
          <w:iCs/>
          <w:color w:val="FF0000"/>
          <w:sz w:val="20"/>
          <w:lang w:val="es-ES_tradnl"/>
        </w:rPr>
        <w:t xml:space="preserve">las </w:t>
      </w:r>
      <w:r w:rsidR="000664A2" w:rsidRPr="000664A2">
        <w:rPr>
          <w:rFonts w:ascii="Arial" w:hAnsi="Arial" w:cs="Arial"/>
          <w:iCs/>
          <w:color w:val="FF0000"/>
          <w:sz w:val="20"/>
          <w:lang w:val="es-ES_tradnl"/>
        </w:rPr>
        <w:t xml:space="preserve">Partes </w:t>
      </w:r>
      <w:r w:rsidRPr="00465BE4">
        <w:rPr>
          <w:rFonts w:ascii="Arial" w:hAnsi="Arial" w:cs="Arial"/>
          <w:iCs/>
          <w:color w:val="FF0000"/>
          <w:sz w:val="20"/>
          <w:lang w:val="es-ES_tradnl"/>
        </w:rPr>
        <w:t>completen y presenten un</w:t>
      </w:r>
      <w:r w:rsidR="0066333E" w:rsidRPr="00465BE4">
        <w:rPr>
          <w:rFonts w:ascii="Arial" w:hAnsi="Arial" w:cs="Arial"/>
          <w:iCs/>
          <w:color w:val="FF0000"/>
          <w:sz w:val="20"/>
          <w:lang w:val="es-ES_tradnl"/>
        </w:rPr>
        <w:t xml:space="preserve"> Formulario de Acuerdo </w:t>
      </w:r>
      <w:r w:rsidRPr="00465BE4">
        <w:rPr>
          <w:rFonts w:ascii="Arial" w:hAnsi="Arial" w:cs="Arial"/>
          <w:iCs/>
          <w:color w:val="FF0000"/>
          <w:sz w:val="20"/>
          <w:lang w:val="es-ES_tradnl"/>
        </w:rPr>
        <w:t xml:space="preserve">(este Formulario se </w:t>
      </w:r>
      <w:r w:rsidR="005471F6" w:rsidRPr="00465BE4">
        <w:rPr>
          <w:rFonts w:ascii="Arial" w:hAnsi="Arial" w:cs="Arial"/>
          <w:iCs/>
          <w:color w:val="FF0000"/>
          <w:sz w:val="20"/>
          <w:lang w:val="es-ES_tradnl"/>
        </w:rPr>
        <w:t>encuentra</w:t>
      </w:r>
      <w:r w:rsidRPr="00465BE4">
        <w:rPr>
          <w:rFonts w:ascii="Arial" w:hAnsi="Arial" w:cs="Arial"/>
          <w:iCs/>
          <w:color w:val="FF0000"/>
          <w:sz w:val="20"/>
          <w:lang w:val="es-ES_tradnl"/>
        </w:rPr>
        <w:t xml:space="preserve"> </w:t>
      </w:r>
      <w:r w:rsidR="005471F6" w:rsidRPr="00465BE4">
        <w:rPr>
          <w:rFonts w:ascii="Arial" w:hAnsi="Arial" w:cs="Arial"/>
          <w:iCs/>
          <w:color w:val="FF0000"/>
          <w:sz w:val="20"/>
          <w:lang w:val="es-ES_tradnl"/>
        </w:rPr>
        <w:t xml:space="preserve">disponible </w:t>
      </w:r>
      <w:r w:rsidR="0066333E" w:rsidRPr="00465BE4">
        <w:rPr>
          <w:rFonts w:ascii="Arial" w:hAnsi="Arial" w:cs="Arial"/>
          <w:iCs/>
          <w:color w:val="FF0000"/>
          <w:sz w:val="20"/>
          <w:lang w:val="es-ES_tradnl"/>
        </w:rPr>
        <w:t xml:space="preserve">en el </w:t>
      </w:r>
      <w:r w:rsidRPr="00465BE4">
        <w:rPr>
          <w:rFonts w:ascii="Arial" w:hAnsi="Arial" w:cs="Arial"/>
          <w:iCs/>
          <w:color w:val="FF0000"/>
          <w:sz w:val="20"/>
          <w:lang w:val="es-ES_tradnl"/>
        </w:rPr>
        <w:t xml:space="preserve">siguiente enlace </w:t>
      </w:r>
      <w:r w:rsidR="00AB4F1D" w:rsidRPr="00465BE4">
        <w:rPr>
          <w:rFonts w:ascii="Arial" w:hAnsi="Arial" w:cs="Arial"/>
          <w:iCs/>
          <w:color w:val="FF0000"/>
          <w:sz w:val="20"/>
          <w:lang w:val="es-ES_tradnl"/>
        </w:rPr>
        <w:t>http://www.wipo.int/amc/es/docs/settlement-lock-eudrp.doc</w:t>
      </w:r>
      <w:r w:rsidRPr="00465BE4">
        <w:rPr>
          <w:rFonts w:ascii="Arial" w:hAnsi="Arial" w:cs="Arial"/>
          <w:iCs/>
          <w:color w:val="FF0000"/>
          <w:sz w:val="20"/>
          <w:lang w:val="es-ES_tradnl"/>
        </w:rPr>
        <w:t xml:space="preserve"> del </w:t>
      </w:r>
      <w:r w:rsidR="0066333E" w:rsidRPr="00465BE4">
        <w:rPr>
          <w:rFonts w:ascii="Arial" w:hAnsi="Arial" w:cs="Arial"/>
          <w:iCs/>
          <w:color w:val="FF0000"/>
          <w:sz w:val="20"/>
          <w:lang w:val="es-ES_tradnl"/>
        </w:rPr>
        <w:t>sitio Web del Centro</w:t>
      </w:r>
      <w:r w:rsidR="00CB10EE">
        <w:rPr>
          <w:rFonts w:ascii="Arial" w:hAnsi="Arial" w:cs="Arial"/>
          <w:iCs/>
          <w:color w:val="FF0000"/>
          <w:sz w:val="20"/>
          <w:lang w:val="es-ES_tradnl"/>
        </w:rPr>
        <w:t xml:space="preserve">.  </w:t>
      </w:r>
      <w:r w:rsidR="00CB10EE" w:rsidRPr="000016BA">
        <w:rPr>
          <w:rFonts w:ascii="Arial" w:hAnsi="Arial" w:cs="Arial"/>
          <w:iCs/>
          <w:color w:val="FF0000"/>
          <w:sz w:val="20"/>
          <w:lang w:val="es-ES"/>
        </w:rPr>
        <w:t xml:space="preserve">Véase la </w:t>
      </w:r>
      <w:r w:rsidR="00CB10EE">
        <w:rPr>
          <w:rFonts w:ascii="Arial" w:hAnsi="Arial" w:cs="Arial"/>
          <w:iCs/>
          <w:color w:val="FF0000"/>
          <w:sz w:val="20"/>
          <w:lang w:val="es-ES"/>
        </w:rPr>
        <w:t>sección 4.9 de la Sinopsis</w:t>
      </w:r>
      <w:r w:rsidR="00CB10EE" w:rsidRPr="000016BA">
        <w:rPr>
          <w:rFonts w:ascii="Arial" w:hAnsi="Arial" w:cs="Arial"/>
          <w:iCs/>
          <w:color w:val="FF0000"/>
          <w:sz w:val="20"/>
          <w:lang w:val="es-ES"/>
        </w:rPr>
        <w:t xml:space="preserve"> </w:t>
      </w:r>
      <w:r w:rsidR="00CB10EE">
        <w:rPr>
          <w:rFonts w:ascii="Arial" w:hAnsi="Arial" w:cs="Arial"/>
          <w:iCs/>
          <w:color w:val="FF0000"/>
          <w:sz w:val="20"/>
          <w:lang w:val="es-ES"/>
        </w:rPr>
        <w:t xml:space="preserve">de </w:t>
      </w:r>
      <w:r w:rsidR="00CB10EE" w:rsidRPr="000016BA">
        <w:rPr>
          <w:rFonts w:ascii="Arial" w:hAnsi="Arial" w:cs="Arial"/>
          <w:iCs/>
          <w:color w:val="FF0000"/>
          <w:sz w:val="20"/>
          <w:lang w:val="es-ES"/>
        </w:rPr>
        <w:t>la OMPI</w:t>
      </w:r>
      <w:r w:rsidR="00CB10EE">
        <w:rPr>
          <w:rFonts w:ascii="Arial" w:hAnsi="Arial" w:cs="Arial"/>
          <w:iCs/>
          <w:color w:val="FF0000"/>
          <w:sz w:val="20"/>
          <w:lang w:val="es-ES"/>
        </w:rPr>
        <w:t xml:space="preserve"> </w:t>
      </w:r>
      <w:r w:rsidR="00CB10EE" w:rsidRPr="000016BA">
        <w:rPr>
          <w:rFonts w:ascii="Arial" w:hAnsi="Arial" w:cs="Arial"/>
          <w:iCs/>
          <w:color w:val="FF0000"/>
          <w:sz w:val="20"/>
          <w:lang w:val="es-ES"/>
        </w:rPr>
        <w:t>3.0</w:t>
      </w:r>
      <w:r w:rsidR="005471F6" w:rsidRPr="00465BE4">
        <w:rPr>
          <w:rFonts w:ascii="Arial" w:hAnsi="Arial" w:cs="Arial"/>
          <w:iCs/>
          <w:color w:val="FF0000"/>
          <w:sz w:val="20"/>
          <w:lang w:val="es-ES_tradnl"/>
        </w:rPr>
        <w:t>]</w:t>
      </w:r>
      <w:r w:rsidR="0066333E" w:rsidRPr="00465BE4">
        <w:rPr>
          <w:rFonts w:ascii="Arial" w:hAnsi="Arial" w:cs="Arial"/>
          <w:iCs/>
          <w:color w:val="FF0000"/>
          <w:sz w:val="20"/>
          <w:lang w:val="es-ES_tradnl"/>
        </w:rPr>
        <w:t xml:space="preserve">.  </w:t>
      </w:r>
    </w:p>
    <w:p w14:paraId="2934C375" w14:textId="77777777" w:rsidR="00DD5481" w:rsidRPr="00E754A9" w:rsidRDefault="00DD5481" w:rsidP="008B39E2">
      <w:pPr>
        <w:keepNext/>
        <w:spacing w:line="360" w:lineRule="auto"/>
        <w:rPr>
          <w:rFonts w:ascii="Arial" w:hAnsi="Arial" w:cs="Arial"/>
          <w:sz w:val="20"/>
          <w:lang w:val="es-ES_tradnl"/>
        </w:rPr>
      </w:pPr>
    </w:p>
    <w:p w14:paraId="683B1779" w14:textId="5CC866C0" w:rsidR="00DD5481" w:rsidRPr="00465BE4" w:rsidRDefault="00DD5481" w:rsidP="008B39E2">
      <w:pPr>
        <w:keepNext/>
        <w:spacing w:line="360" w:lineRule="auto"/>
        <w:rPr>
          <w:rFonts w:ascii="Arial" w:hAnsi="Arial" w:cs="Arial"/>
          <w:sz w:val="20"/>
          <w:lang w:val="es-ES"/>
        </w:rPr>
      </w:pPr>
      <w:r w:rsidRPr="00E754A9">
        <w:rPr>
          <w:rFonts w:ascii="Arial" w:hAnsi="Arial" w:cs="Arial"/>
          <w:sz w:val="20"/>
          <w:lang w:val="es-ES_tradnl"/>
        </w:rPr>
        <w:t xml:space="preserve">[6.] </w:t>
      </w:r>
      <w:r w:rsidR="00CB10EE" w:rsidRPr="00465BE4">
        <w:rPr>
          <w:rFonts w:ascii="Arial" w:hAnsi="Arial" w:cs="Arial"/>
          <w:color w:val="FF0000"/>
          <w:sz w:val="20"/>
          <w:lang w:val="es-ES_tradnl"/>
        </w:rPr>
        <w:t>[</w:t>
      </w:r>
      <w:r w:rsidRPr="00465BE4">
        <w:rPr>
          <w:rFonts w:ascii="Arial" w:hAnsi="Arial" w:cs="Arial"/>
          <w:color w:val="FF0000"/>
          <w:sz w:val="20"/>
          <w:lang w:val="es-ES_tradnl"/>
        </w:rPr>
        <w:t xml:space="preserve">El </w:t>
      </w:r>
      <w:r w:rsidR="00E754A9" w:rsidRPr="00465BE4">
        <w:rPr>
          <w:rFonts w:ascii="Arial" w:hAnsi="Arial" w:cs="Arial"/>
          <w:color w:val="FF0000"/>
          <w:sz w:val="20"/>
          <w:lang w:val="es-ES_tradnl"/>
        </w:rPr>
        <w:t xml:space="preserve">Demandado </w:t>
      </w:r>
      <w:r w:rsidRPr="00465BE4">
        <w:rPr>
          <w:rFonts w:ascii="Arial" w:hAnsi="Arial" w:cs="Arial"/>
          <w:color w:val="FF0000"/>
          <w:sz w:val="20"/>
          <w:lang w:val="es-ES_tradnl"/>
        </w:rPr>
        <w:t>con</w:t>
      </w:r>
      <w:r w:rsidR="008B39E2" w:rsidRPr="00465BE4">
        <w:rPr>
          <w:rFonts w:ascii="Arial" w:hAnsi="Arial" w:cs="Arial"/>
          <w:color w:val="FF0000"/>
          <w:sz w:val="20"/>
          <w:lang w:val="es-ES_tradnl"/>
        </w:rPr>
        <w:t>s</w:t>
      </w:r>
      <w:r w:rsidRPr="00465BE4">
        <w:rPr>
          <w:rFonts w:ascii="Arial" w:hAnsi="Arial" w:cs="Arial"/>
          <w:color w:val="FF0000"/>
          <w:sz w:val="20"/>
          <w:lang w:val="es-ES_tradnl"/>
        </w:rPr>
        <w:t xml:space="preserve">iente al recurso solicitado por el </w:t>
      </w:r>
      <w:r w:rsidR="00CB10EE" w:rsidRPr="00465BE4">
        <w:rPr>
          <w:rFonts w:ascii="Arial" w:hAnsi="Arial" w:cs="Arial"/>
          <w:color w:val="FF0000"/>
          <w:sz w:val="20"/>
          <w:lang w:val="es-ES_tradnl"/>
        </w:rPr>
        <w:t xml:space="preserve">Demandante </w:t>
      </w:r>
      <w:r w:rsidRPr="00465BE4">
        <w:rPr>
          <w:rFonts w:ascii="Arial" w:hAnsi="Arial" w:cs="Arial"/>
          <w:color w:val="FF0000"/>
          <w:sz w:val="20"/>
          <w:lang w:val="es-ES_tradnl"/>
        </w:rPr>
        <w:t>y está de</w:t>
      </w:r>
      <w:r w:rsidR="008B39E2" w:rsidRPr="00465BE4">
        <w:rPr>
          <w:rFonts w:ascii="Arial" w:hAnsi="Arial" w:cs="Arial"/>
          <w:color w:val="FF0000"/>
          <w:sz w:val="20"/>
          <w:lang w:val="es-ES_tradnl"/>
        </w:rPr>
        <w:t xml:space="preserve"> </w:t>
      </w:r>
      <w:r w:rsidRPr="00465BE4">
        <w:rPr>
          <w:rFonts w:ascii="Arial" w:hAnsi="Arial" w:cs="Arial"/>
          <w:color w:val="FF0000"/>
          <w:sz w:val="20"/>
          <w:lang w:val="es-ES_tradnl"/>
        </w:rPr>
        <w:t>acuerdo con la [transferencia</w:t>
      </w:r>
      <w:r w:rsidR="00B828CA" w:rsidRPr="00465BE4">
        <w:rPr>
          <w:rFonts w:ascii="Arial" w:hAnsi="Arial" w:cs="Arial"/>
          <w:color w:val="FF0000"/>
          <w:sz w:val="20"/>
          <w:lang w:val="es-ES_tradnl"/>
        </w:rPr>
        <w:t xml:space="preserve"> al </w:t>
      </w:r>
      <w:r w:rsidR="004B36E9" w:rsidRPr="004B36E9">
        <w:rPr>
          <w:rFonts w:ascii="Arial" w:hAnsi="Arial" w:cs="Arial"/>
          <w:color w:val="FF0000"/>
          <w:sz w:val="20"/>
          <w:lang w:val="es-ES_tradnl"/>
        </w:rPr>
        <w:t xml:space="preserve">Demandante </w:t>
      </w:r>
      <w:proofErr w:type="gramStart"/>
      <w:r w:rsidR="00B828CA" w:rsidRPr="00465BE4">
        <w:rPr>
          <w:rFonts w:ascii="Arial" w:hAnsi="Arial" w:cs="Arial"/>
          <w:color w:val="FF0000"/>
          <w:sz w:val="20"/>
          <w:lang w:val="es-ES_tradnl"/>
        </w:rPr>
        <w:t>del(</w:t>
      </w:r>
      <w:proofErr w:type="gramEnd"/>
      <w:r w:rsidR="00B828CA" w:rsidRPr="00465BE4">
        <w:rPr>
          <w:rFonts w:ascii="Arial" w:hAnsi="Arial" w:cs="Arial"/>
          <w:color w:val="FF0000"/>
          <w:sz w:val="20"/>
          <w:lang w:val="es-ES_tradnl"/>
        </w:rPr>
        <w:t xml:space="preserve">de los) nombre(s) de dominio objeto de la controversia] </w:t>
      </w:r>
      <w:r w:rsidRPr="00465BE4">
        <w:rPr>
          <w:rFonts w:ascii="Arial" w:hAnsi="Arial" w:cs="Arial"/>
          <w:color w:val="FF0000"/>
          <w:sz w:val="20"/>
          <w:lang w:val="es-ES_tradnl"/>
        </w:rPr>
        <w:t>/</w:t>
      </w:r>
      <w:r w:rsidR="00B828CA" w:rsidRPr="00465BE4">
        <w:rPr>
          <w:rFonts w:ascii="Arial" w:hAnsi="Arial" w:cs="Arial"/>
          <w:color w:val="FF0000"/>
          <w:sz w:val="20"/>
          <w:lang w:val="es-ES_tradnl"/>
        </w:rPr>
        <w:t xml:space="preserve"> [</w:t>
      </w:r>
      <w:r w:rsidRPr="00465BE4">
        <w:rPr>
          <w:rFonts w:ascii="Arial" w:hAnsi="Arial" w:cs="Arial"/>
          <w:color w:val="FF0000"/>
          <w:sz w:val="20"/>
          <w:lang w:val="es-ES_tradnl"/>
        </w:rPr>
        <w:t>cancelación del</w:t>
      </w:r>
      <w:r w:rsidR="008B39E2" w:rsidRPr="00465BE4">
        <w:rPr>
          <w:rFonts w:ascii="Arial" w:hAnsi="Arial" w:cs="Arial"/>
          <w:color w:val="FF0000"/>
          <w:sz w:val="20"/>
          <w:lang w:val="es-ES_tradnl"/>
        </w:rPr>
        <w:t>(de los)</w:t>
      </w:r>
      <w:r w:rsidRPr="00465BE4">
        <w:rPr>
          <w:rFonts w:ascii="Arial" w:hAnsi="Arial" w:cs="Arial"/>
          <w:color w:val="FF0000"/>
          <w:sz w:val="20"/>
          <w:lang w:val="es-ES_tradnl"/>
        </w:rPr>
        <w:t xml:space="preserve"> nombre</w:t>
      </w:r>
      <w:r w:rsidR="008B39E2" w:rsidRPr="00465BE4">
        <w:rPr>
          <w:rFonts w:ascii="Arial" w:hAnsi="Arial" w:cs="Arial"/>
          <w:color w:val="FF0000"/>
          <w:sz w:val="20"/>
          <w:lang w:val="es-ES_tradnl"/>
        </w:rPr>
        <w:t>(s)</w:t>
      </w:r>
      <w:r w:rsidRPr="00465BE4">
        <w:rPr>
          <w:rFonts w:ascii="Arial" w:hAnsi="Arial" w:cs="Arial"/>
          <w:color w:val="FF0000"/>
          <w:sz w:val="20"/>
          <w:lang w:val="es-ES_tradnl"/>
        </w:rPr>
        <w:t xml:space="preserve"> de dominio objeto de la controversia</w:t>
      </w:r>
      <w:r w:rsidR="007D5E8E" w:rsidRPr="00465BE4">
        <w:rPr>
          <w:rFonts w:ascii="Arial" w:hAnsi="Arial" w:cs="Arial"/>
          <w:color w:val="FF0000"/>
          <w:sz w:val="20"/>
          <w:lang w:val="es-ES_tradnl"/>
        </w:rPr>
        <w:t>.</w:t>
      </w:r>
      <w:r w:rsidRPr="00465BE4">
        <w:rPr>
          <w:rFonts w:ascii="Arial" w:hAnsi="Arial" w:cs="Arial"/>
          <w:color w:val="FF0000"/>
          <w:sz w:val="20"/>
          <w:lang w:val="es-ES"/>
        </w:rPr>
        <w:t>]</w:t>
      </w:r>
    </w:p>
    <w:p w14:paraId="3E007119" w14:textId="77777777" w:rsidR="007A48FA" w:rsidRPr="00E754A9" w:rsidRDefault="007A48FA">
      <w:pPr>
        <w:pStyle w:val="Header"/>
        <w:tabs>
          <w:tab w:val="clear" w:pos="4536"/>
          <w:tab w:val="clear" w:pos="9072"/>
        </w:tabs>
        <w:rPr>
          <w:rFonts w:ascii="Arial" w:hAnsi="Arial" w:cs="Arial"/>
          <w:b/>
          <w:sz w:val="20"/>
          <w:u w:val="single"/>
          <w:lang w:val="es-ES"/>
        </w:rPr>
      </w:pPr>
    </w:p>
    <w:p w14:paraId="31FF9464" w14:textId="77777777" w:rsidR="00DD5481" w:rsidRPr="00E754A9" w:rsidRDefault="00DD5481">
      <w:pPr>
        <w:pStyle w:val="Header"/>
        <w:tabs>
          <w:tab w:val="clear" w:pos="4536"/>
          <w:tab w:val="clear" w:pos="9072"/>
        </w:tabs>
        <w:rPr>
          <w:rFonts w:ascii="Arial" w:hAnsi="Arial" w:cs="Arial"/>
          <w:b/>
          <w:sz w:val="20"/>
          <w:u w:val="single"/>
          <w:lang w:val="es-ES"/>
        </w:rPr>
      </w:pPr>
    </w:p>
    <w:p w14:paraId="34EC7EAB" w14:textId="0AE15D8B" w:rsidR="007A48FA" w:rsidRPr="00E754A9" w:rsidRDefault="007A48FA">
      <w:pPr>
        <w:pStyle w:val="Header"/>
        <w:keepNext/>
        <w:keepLines/>
        <w:tabs>
          <w:tab w:val="clear" w:pos="4536"/>
          <w:tab w:val="clear" w:pos="9072"/>
        </w:tabs>
        <w:jc w:val="center"/>
        <w:rPr>
          <w:rFonts w:ascii="Arial" w:hAnsi="Arial" w:cs="Arial"/>
          <w:b/>
          <w:sz w:val="20"/>
          <w:lang w:val="es-ES"/>
        </w:rPr>
      </w:pPr>
      <w:r w:rsidRPr="00E754A9">
        <w:rPr>
          <w:rFonts w:ascii="Arial" w:hAnsi="Arial" w:cs="Arial"/>
          <w:b/>
          <w:sz w:val="20"/>
          <w:lang w:val="es-ES"/>
        </w:rPr>
        <w:t>V</w:t>
      </w:r>
      <w:r w:rsidR="00A675F8">
        <w:rPr>
          <w:rFonts w:ascii="Arial" w:hAnsi="Arial" w:cs="Arial"/>
          <w:b/>
          <w:sz w:val="20"/>
          <w:lang w:val="es-ES"/>
        </w:rPr>
        <w:t>I</w:t>
      </w:r>
      <w:r w:rsidRPr="00E754A9">
        <w:rPr>
          <w:rFonts w:ascii="Arial" w:hAnsi="Arial" w:cs="Arial"/>
          <w:b/>
          <w:sz w:val="20"/>
          <w:lang w:val="es-ES"/>
        </w:rPr>
        <w:t xml:space="preserve">.  </w:t>
      </w:r>
      <w:r w:rsidRPr="00E754A9">
        <w:rPr>
          <w:rFonts w:ascii="Arial" w:hAnsi="Arial" w:cs="Arial"/>
          <w:b/>
          <w:sz w:val="20"/>
          <w:u w:val="single"/>
          <w:lang w:val="es-ES"/>
        </w:rPr>
        <w:t>Grupo administrativo de expertos</w:t>
      </w:r>
    </w:p>
    <w:p w14:paraId="6FC444C1" w14:textId="139FCCB2" w:rsidR="007A48FA" w:rsidRPr="00E754A9" w:rsidRDefault="007A48FA">
      <w:pPr>
        <w:pStyle w:val="Header"/>
        <w:keepNext/>
        <w:keepLines/>
        <w:tabs>
          <w:tab w:val="clear" w:pos="4536"/>
          <w:tab w:val="clear" w:pos="9072"/>
        </w:tabs>
        <w:jc w:val="center"/>
        <w:rPr>
          <w:rFonts w:ascii="Arial" w:hAnsi="Arial" w:cs="Arial"/>
          <w:sz w:val="20"/>
          <w:lang w:val="es-ES"/>
        </w:rPr>
      </w:pPr>
      <w:r w:rsidRPr="00E754A9">
        <w:rPr>
          <w:rFonts w:ascii="Arial" w:hAnsi="Arial" w:cs="Arial"/>
          <w:sz w:val="20"/>
          <w:lang w:val="es-ES"/>
        </w:rPr>
        <w:t xml:space="preserve">(Reglamento, </w:t>
      </w:r>
      <w:r w:rsidR="00CB10EE" w:rsidRPr="00E754A9">
        <w:rPr>
          <w:rFonts w:ascii="Arial" w:hAnsi="Arial" w:cs="Arial"/>
          <w:sz w:val="20"/>
          <w:lang w:val="es-ES"/>
        </w:rPr>
        <w:t xml:space="preserve">Párrafos </w:t>
      </w:r>
      <w:proofErr w:type="gramStart"/>
      <w:r w:rsidRPr="00E754A9">
        <w:rPr>
          <w:rFonts w:ascii="Arial" w:hAnsi="Arial" w:cs="Arial"/>
          <w:sz w:val="20"/>
          <w:lang w:val="es-ES"/>
        </w:rPr>
        <w:t>5.</w:t>
      </w:r>
      <w:r w:rsidR="00A509BD" w:rsidRPr="00E754A9">
        <w:rPr>
          <w:rFonts w:ascii="Arial" w:hAnsi="Arial" w:cs="Arial"/>
          <w:sz w:val="20"/>
          <w:lang w:val="es-ES"/>
        </w:rPr>
        <w:t>c</w:t>
      </w:r>
      <w:r w:rsidRPr="00E754A9">
        <w:rPr>
          <w:rFonts w:ascii="Arial" w:hAnsi="Arial" w:cs="Arial"/>
          <w:sz w:val="20"/>
          <w:lang w:val="es-ES"/>
        </w:rPr>
        <w:t>)</w:t>
      </w:r>
      <w:proofErr w:type="spellStart"/>
      <w:r w:rsidRPr="00E754A9">
        <w:rPr>
          <w:rFonts w:ascii="Arial" w:hAnsi="Arial" w:cs="Arial"/>
          <w:sz w:val="20"/>
          <w:lang w:val="es-ES"/>
        </w:rPr>
        <w:t>iv</w:t>
      </w:r>
      <w:proofErr w:type="spellEnd"/>
      <w:proofErr w:type="gramEnd"/>
      <w:r w:rsidRPr="00E754A9">
        <w:rPr>
          <w:rFonts w:ascii="Arial" w:hAnsi="Arial" w:cs="Arial"/>
          <w:sz w:val="20"/>
          <w:lang w:val="es-ES"/>
        </w:rPr>
        <w:t xml:space="preserve">) y </w:t>
      </w:r>
      <w:r w:rsidR="00A509BD" w:rsidRPr="00E754A9">
        <w:rPr>
          <w:rFonts w:ascii="Arial" w:hAnsi="Arial" w:cs="Arial"/>
          <w:sz w:val="20"/>
          <w:lang w:val="es-ES"/>
        </w:rPr>
        <w:t>c</w:t>
      </w:r>
      <w:r w:rsidRPr="00E754A9">
        <w:rPr>
          <w:rFonts w:ascii="Arial" w:hAnsi="Arial" w:cs="Arial"/>
          <w:sz w:val="20"/>
          <w:lang w:val="es-ES"/>
        </w:rPr>
        <w:t xml:space="preserve">)v) y </w:t>
      </w:r>
      <w:r w:rsidR="00E754A9" w:rsidRPr="00E754A9">
        <w:rPr>
          <w:rFonts w:ascii="Arial" w:hAnsi="Arial" w:cs="Arial"/>
          <w:sz w:val="20"/>
          <w:lang w:val="es-ES"/>
        </w:rPr>
        <w:t xml:space="preserve">Párrafo </w:t>
      </w:r>
      <w:r w:rsidRPr="00E754A9">
        <w:rPr>
          <w:rFonts w:ascii="Arial" w:hAnsi="Arial" w:cs="Arial"/>
          <w:sz w:val="20"/>
          <w:lang w:val="es-ES"/>
        </w:rPr>
        <w:t xml:space="preserve">6; Reglamento Adicional, </w:t>
      </w:r>
      <w:r w:rsidR="00E754A9" w:rsidRPr="00E754A9">
        <w:rPr>
          <w:rFonts w:ascii="Arial" w:hAnsi="Arial" w:cs="Arial"/>
          <w:sz w:val="20"/>
          <w:lang w:val="es-ES"/>
        </w:rPr>
        <w:t xml:space="preserve">Párrafo </w:t>
      </w:r>
      <w:r w:rsidRPr="00E754A9">
        <w:rPr>
          <w:rFonts w:ascii="Arial" w:hAnsi="Arial" w:cs="Arial"/>
          <w:sz w:val="20"/>
          <w:lang w:val="es-ES"/>
        </w:rPr>
        <w:t>7)</w:t>
      </w:r>
    </w:p>
    <w:p w14:paraId="578E89C3" w14:textId="77777777" w:rsidR="007A48FA" w:rsidRPr="00E754A9" w:rsidRDefault="007A48FA">
      <w:pPr>
        <w:pStyle w:val="Header"/>
        <w:tabs>
          <w:tab w:val="clear" w:pos="4536"/>
          <w:tab w:val="clear" w:pos="9072"/>
        </w:tabs>
        <w:spacing w:line="360" w:lineRule="auto"/>
        <w:rPr>
          <w:rFonts w:ascii="Arial" w:hAnsi="Arial" w:cs="Arial"/>
          <w:sz w:val="20"/>
          <w:lang w:val="es-ES"/>
        </w:rPr>
      </w:pPr>
    </w:p>
    <w:p w14:paraId="1E6927F2" w14:textId="76B17B20" w:rsidR="00CB10EE" w:rsidRPr="000504FE" w:rsidRDefault="007A48FA" w:rsidP="431F5BCC">
      <w:pPr>
        <w:spacing w:line="360" w:lineRule="auto"/>
        <w:ind w:left="567" w:hanging="567"/>
        <w:rPr>
          <w:rFonts w:ascii="Arial" w:hAnsi="Arial" w:cs="Arial"/>
          <w:color w:val="FF0000"/>
          <w:sz w:val="20"/>
          <w:lang w:val="es-CL"/>
        </w:rPr>
      </w:pPr>
      <w:r w:rsidRPr="000504FE">
        <w:rPr>
          <w:rFonts w:ascii="Arial" w:hAnsi="Arial" w:cs="Arial"/>
          <w:sz w:val="20"/>
          <w:lang w:val="es-CL"/>
        </w:rPr>
        <w:t>[</w:t>
      </w:r>
      <w:r w:rsidR="008B39E2" w:rsidRPr="000504FE">
        <w:rPr>
          <w:rFonts w:ascii="Arial" w:hAnsi="Arial" w:cs="Arial"/>
          <w:sz w:val="20"/>
          <w:lang w:val="es-CL"/>
        </w:rPr>
        <w:t>7</w:t>
      </w:r>
      <w:r w:rsidRPr="000504FE">
        <w:rPr>
          <w:rFonts w:ascii="Arial" w:hAnsi="Arial" w:cs="Arial"/>
          <w:sz w:val="20"/>
          <w:lang w:val="es-CL"/>
        </w:rPr>
        <w:t>.]</w:t>
      </w:r>
      <w:r w:rsidRPr="000504FE">
        <w:rPr>
          <w:lang w:val="es-CL"/>
        </w:rPr>
        <w:tab/>
      </w:r>
      <w:r w:rsidRPr="000504FE">
        <w:rPr>
          <w:rFonts w:ascii="Arial" w:hAnsi="Arial" w:cs="Arial"/>
          <w:sz w:val="20"/>
          <w:lang w:val="es-CL"/>
        </w:rPr>
        <w:t xml:space="preserve">El </w:t>
      </w:r>
      <w:r w:rsidR="00E754A9" w:rsidRPr="000504FE">
        <w:rPr>
          <w:rFonts w:ascii="Arial" w:hAnsi="Arial" w:cs="Arial"/>
          <w:sz w:val="20"/>
          <w:lang w:val="es-CL"/>
        </w:rPr>
        <w:t xml:space="preserve">Demandado </w:t>
      </w:r>
      <w:r w:rsidRPr="000504FE">
        <w:rPr>
          <w:rFonts w:ascii="Arial" w:hAnsi="Arial" w:cs="Arial"/>
          <w:sz w:val="20"/>
          <w:lang w:val="es-CL"/>
        </w:rPr>
        <w:t xml:space="preserve">opta por que la controversia sea resuelta por un </w:t>
      </w:r>
      <w:r w:rsidRPr="000504FE">
        <w:rPr>
          <w:rFonts w:ascii="Arial" w:hAnsi="Arial" w:cs="Arial"/>
          <w:color w:val="FF0000"/>
          <w:sz w:val="20"/>
          <w:lang w:val="es-CL"/>
        </w:rPr>
        <w:t>[</w:t>
      </w:r>
      <w:r w:rsidR="00CB10EE" w:rsidRPr="000504FE">
        <w:rPr>
          <w:rFonts w:ascii="Arial" w:hAnsi="Arial" w:cs="Arial"/>
          <w:color w:val="FF0000"/>
          <w:sz w:val="20"/>
          <w:lang w:val="es-CL"/>
        </w:rPr>
        <w:t xml:space="preserve">grupo administrativo de expertos compuesto por un único miembro -o- un grupo administrativo de expertos compuesto por tres miembros].  </w:t>
      </w:r>
    </w:p>
    <w:p w14:paraId="67FD5E21" w14:textId="77777777" w:rsidR="00CB10EE" w:rsidRDefault="00CB10EE">
      <w:pPr>
        <w:spacing w:line="360" w:lineRule="auto"/>
        <w:ind w:left="567" w:hanging="567"/>
        <w:rPr>
          <w:rFonts w:ascii="Arial" w:hAnsi="Arial" w:cs="Arial"/>
          <w:iCs/>
          <w:color w:val="FF0000"/>
          <w:sz w:val="20"/>
          <w:lang w:val="es-ES"/>
        </w:rPr>
      </w:pPr>
    </w:p>
    <w:p w14:paraId="1247DC2D" w14:textId="6CFB004F" w:rsidR="007A48FA" w:rsidRPr="000504FE" w:rsidRDefault="00CB10EE" w:rsidP="431F5BCC">
      <w:pPr>
        <w:spacing w:line="360" w:lineRule="auto"/>
        <w:ind w:left="567" w:hanging="567"/>
        <w:rPr>
          <w:rFonts w:ascii="Arial" w:hAnsi="Arial" w:cs="Arial"/>
          <w:sz w:val="20"/>
          <w:lang w:val="es-CL"/>
        </w:rPr>
      </w:pPr>
      <w:r w:rsidRPr="000504FE">
        <w:rPr>
          <w:rFonts w:ascii="Arial" w:hAnsi="Arial" w:cs="Arial"/>
          <w:color w:val="FF0000"/>
          <w:sz w:val="20"/>
          <w:lang w:val="es-CL"/>
        </w:rPr>
        <w:t xml:space="preserve">[Si el Demandante ha solicitado un grupo administrativo de expertos de un solo miembro y el Demandado está de acuerdo con esa elección, el Demandado no está obligado a pagar ninguna tasa.  </w:t>
      </w:r>
      <w:r w:rsidR="007A48FA" w:rsidRPr="000504FE">
        <w:rPr>
          <w:rFonts w:ascii="Arial" w:hAnsi="Arial" w:cs="Arial"/>
          <w:color w:val="FF0000"/>
          <w:sz w:val="20"/>
          <w:lang w:val="es-CL"/>
        </w:rPr>
        <w:t xml:space="preserve">Si el </w:t>
      </w:r>
      <w:r w:rsidRPr="000504FE">
        <w:rPr>
          <w:rFonts w:ascii="Arial" w:hAnsi="Arial" w:cs="Arial"/>
          <w:color w:val="FF0000"/>
          <w:sz w:val="20"/>
          <w:lang w:val="es-CL"/>
        </w:rPr>
        <w:t xml:space="preserve">Demandado </w:t>
      </w:r>
      <w:r w:rsidR="007A48FA" w:rsidRPr="000504FE">
        <w:rPr>
          <w:rFonts w:ascii="Arial" w:hAnsi="Arial" w:cs="Arial"/>
          <w:color w:val="FF0000"/>
          <w:sz w:val="20"/>
          <w:lang w:val="es-CL"/>
        </w:rPr>
        <w:t xml:space="preserve">no está de acuerdo y desea en su lugar optar por un grupo administrativo de expertos compuesto por tres miembros, el </w:t>
      </w:r>
      <w:r w:rsidR="00A05FB9" w:rsidRPr="000504FE">
        <w:rPr>
          <w:rFonts w:ascii="Arial" w:hAnsi="Arial" w:cs="Arial"/>
          <w:color w:val="FF0000"/>
          <w:sz w:val="20"/>
          <w:lang w:val="es-CL"/>
        </w:rPr>
        <w:t xml:space="preserve">Demandado </w:t>
      </w:r>
      <w:r w:rsidR="007A48FA" w:rsidRPr="000504FE">
        <w:rPr>
          <w:rFonts w:ascii="Arial" w:hAnsi="Arial" w:cs="Arial"/>
          <w:color w:val="FF0000"/>
          <w:sz w:val="20"/>
          <w:lang w:val="es-CL"/>
        </w:rPr>
        <w:t xml:space="preserve">deberá pagar la mitad de las tasas establecidas por el Centro para un grupo administrativo de expertos compuesto por tres miembros, tal y como se prevé en el Reglamento Adicional, Anexo D.  Si el </w:t>
      </w:r>
      <w:r w:rsidR="00A05FB9" w:rsidRPr="000504FE">
        <w:rPr>
          <w:rFonts w:ascii="Arial" w:hAnsi="Arial" w:cs="Arial"/>
          <w:color w:val="FF0000"/>
          <w:sz w:val="20"/>
          <w:lang w:val="es-CL"/>
        </w:rPr>
        <w:t xml:space="preserve">Demandante </w:t>
      </w:r>
      <w:r w:rsidR="007A48FA" w:rsidRPr="000504FE">
        <w:rPr>
          <w:rFonts w:ascii="Arial" w:hAnsi="Arial" w:cs="Arial"/>
          <w:color w:val="FF0000"/>
          <w:sz w:val="20"/>
          <w:lang w:val="es-CL"/>
        </w:rPr>
        <w:t xml:space="preserve">ha indicado que opta por un grupo administrativo de expertos compuesto por tres miembros, el </w:t>
      </w:r>
      <w:r w:rsidR="00A05FB9" w:rsidRPr="000504FE">
        <w:rPr>
          <w:rFonts w:ascii="Arial" w:hAnsi="Arial" w:cs="Arial"/>
          <w:color w:val="FF0000"/>
          <w:sz w:val="20"/>
          <w:lang w:val="es-CL"/>
        </w:rPr>
        <w:t xml:space="preserve">Demandado </w:t>
      </w:r>
      <w:r w:rsidR="007A48FA" w:rsidRPr="000504FE">
        <w:rPr>
          <w:rFonts w:ascii="Arial" w:hAnsi="Arial" w:cs="Arial"/>
          <w:color w:val="FF0000"/>
          <w:sz w:val="20"/>
          <w:lang w:val="es-CL"/>
        </w:rPr>
        <w:t>no podrá optar por un grupo administrativo de expertos compuesto por un único miembro]</w:t>
      </w:r>
      <w:r w:rsidR="007A48FA" w:rsidRPr="000504FE">
        <w:rPr>
          <w:rFonts w:ascii="Arial" w:hAnsi="Arial" w:cs="Arial"/>
          <w:i/>
          <w:iCs/>
          <w:sz w:val="20"/>
          <w:lang w:val="es-CL"/>
        </w:rPr>
        <w:t>.</w:t>
      </w:r>
      <w:r w:rsidR="007A48FA" w:rsidRPr="000504FE">
        <w:rPr>
          <w:rFonts w:ascii="Arial" w:hAnsi="Arial" w:cs="Arial"/>
          <w:sz w:val="20"/>
          <w:lang w:val="es-CL"/>
        </w:rPr>
        <w:t xml:space="preserve">  </w:t>
      </w:r>
    </w:p>
    <w:p w14:paraId="69D6781F" w14:textId="77777777" w:rsidR="007A48FA" w:rsidRPr="00E754A9" w:rsidRDefault="007A48FA">
      <w:pPr>
        <w:spacing w:line="360" w:lineRule="auto"/>
        <w:ind w:left="567" w:hanging="567"/>
        <w:rPr>
          <w:rFonts w:ascii="Arial" w:hAnsi="Arial" w:cs="Arial"/>
          <w:sz w:val="20"/>
          <w:lang w:val="es-ES"/>
        </w:rPr>
      </w:pPr>
    </w:p>
    <w:p w14:paraId="63CB2BEE" w14:textId="7F32D5FB" w:rsidR="007A48FA" w:rsidRPr="00E754A9" w:rsidRDefault="007A48FA">
      <w:pPr>
        <w:spacing w:line="360" w:lineRule="auto"/>
        <w:ind w:left="567" w:hanging="567"/>
        <w:rPr>
          <w:rFonts w:ascii="Arial" w:hAnsi="Arial" w:cs="Arial"/>
          <w:i/>
          <w:sz w:val="20"/>
          <w:lang w:val="es-ES"/>
        </w:rPr>
      </w:pPr>
      <w:r w:rsidRPr="00E754A9">
        <w:rPr>
          <w:rFonts w:ascii="Arial" w:hAnsi="Arial" w:cs="Arial"/>
          <w:i/>
          <w:sz w:val="20"/>
          <w:lang w:val="es-ES"/>
        </w:rPr>
        <w:tab/>
      </w:r>
      <w:r w:rsidRPr="00E754A9">
        <w:rPr>
          <w:rFonts w:ascii="Arial" w:hAnsi="Arial" w:cs="Arial"/>
          <w:iCs/>
          <w:color w:val="FF0000"/>
          <w:sz w:val="20"/>
          <w:lang w:val="es-ES"/>
        </w:rPr>
        <w:t xml:space="preserve">[Si el </w:t>
      </w:r>
      <w:r w:rsidR="00012132" w:rsidRPr="00E754A9">
        <w:rPr>
          <w:rFonts w:ascii="Arial" w:hAnsi="Arial" w:cs="Arial"/>
          <w:iCs/>
          <w:color w:val="FF0000"/>
          <w:sz w:val="20"/>
          <w:lang w:val="es-ES"/>
        </w:rPr>
        <w:t xml:space="preserve">Demandado </w:t>
      </w:r>
      <w:r w:rsidRPr="00E754A9">
        <w:rPr>
          <w:rFonts w:ascii="Arial" w:hAnsi="Arial" w:cs="Arial"/>
          <w:iCs/>
          <w:color w:val="FF0000"/>
          <w:sz w:val="20"/>
          <w:lang w:val="es-ES"/>
        </w:rPr>
        <w:t xml:space="preserve">ha optado por un grupo administrativo de expertos compuesto por tres miembros, o el </w:t>
      </w:r>
      <w:r w:rsidR="00012132" w:rsidRPr="00E754A9">
        <w:rPr>
          <w:rFonts w:ascii="Arial" w:hAnsi="Arial" w:cs="Arial"/>
          <w:iCs/>
          <w:color w:val="FF0000"/>
          <w:sz w:val="20"/>
          <w:lang w:val="es-ES"/>
        </w:rPr>
        <w:t xml:space="preserve">Demandante </w:t>
      </w:r>
      <w:r w:rsidRPr="00E754A9">
        <w:rPr>
          <w:rFonts w:ascii="Arial" w:hAnsi="Arial" w:cs="Arial"/>
          <w:iCs/>
          <w:color w:val="FF0000"/>
          <w:sz w:val="20"/>
          <w:lang w:val="es-ES"/>
        </w:rPr>
        <w:t xml:space="preserve">ha optado por un grupo de expertos compuesto por tres miembros, el </w:t>
      </w:r>
      <w:r w:rsidR="00012132" w:rsidRPr="00E754A9">
        <w:rPr>
          <w:rFonts w:ascii="Arial" w:hAnsi="Arial" w:cs="Arial"/>
          <w:iCs/>
          <w:color w:val="FF0000"/>
          <w:sz w:val="20"/>
          <w:lang w:val="es-ES"/>
        </w:rPr>
        <w:t xml:space="preserve">Demandado </w:t>
      </w:r>
      <w:r w:rsidRPr="00E754A9">
        <w:rPr>
          <w:rFonts w:ascii="Arial" w:hAnsi="Arial" w:cs="Arial"/>
          <w:iCs/>
          <w:color w:val="FF0000"/>
          <w:sz w:val="20"/>
          <w:lang w:val="es-ES"/>
        </w:rPr>
        <w:t>deberá suministrar los nombres de tres personas</w:t>
      </w:r>
      <w:r w:rsidR="00012132">
        <w:rPr>
          <w:rFonts w:ascii="Arial" w:hAnsi="Arial" w:cs="Arial"/>
          <w:iCs/>
          <w:color w:val="FF0000"/>
          <w:sz w:val="20"/>
          <w:lang w:val="es-ES"/>
        </w:rPr>
        <w:t xml:space="preserve"> </w:t>
      </w:r>
      <w:r w:rsidR="00012132" w:rsidRPr="00465BE4">
        <w:rPr>
          <w:rFonts w:ascii="Arial" w:hAnsi="Arial" w:cs="Arial"/>
          <w:b/>
          <w:bCs/>
          <w:iCs/>
          <w:color w:val="FF0000"/>
          <w:sz w:val="20"/>
          <w:u w:val="single"/>
          <w:lang w:val="es-ES"/>
        </w:rPr>
        <w:t>en orden de preferencia</w:t>
      </w:r>
      <w:r w:rsidRPr="00E754A9">
        <w:rPr>
          <w:rFonts w:ascii="Arial" w:hAnsi="Arial" w:cs="Arial"/>
          <w:iCs/>
          <w:color w:val="FF0000"/>
          <w:sz w:val="20"/>
          <w:lang w:val="es-ES"/>
        </w:rPr>
        <w:t>, y el Centro procurará nombrar a una de ellas en calidad de miembro del grupo administrativo de expertos</w:t>
      </w:r>
      <w:r w:rsidR="00012132">
        <w:rPr>
          <w:rFonts w:ascii="Arial" w:hAnsi="Arial" w:cs="Arial"/>
          <w:iCs/>
          <w:color w:val="FF0000"/>
          <w:sz w:val="20"/>
          <w:lang w:val="es-ES"/>
        </w:rPr>
        <w:t xml:space="preserve"> </w:t>
      </w:r>
      <w:r w:rsidR="00012132" w:rsidRPr="00012132">
        <w:rPr>
          <w:rFonts w:ascii="Arial" w:hAnsi="Arial" w:cs="Arial"/>
          <w:iCs/>
          <w:color w:val="FF0000"/>
          <w:sz w:val="20"/>
          <w:lang w:val="es-ES"/>
        </w:rPr>
        <w:t xml:space="preserve">de conformidad con el Párrafo 6 del Reglamento y el Párrafo 8 del Reglamento </w:t>
      </w:r>
      <w:r w:rsidR="00012132">
        <w:rPr>
          <w:rFonts w:ascii="Arial" w:hAnsi="Arial" w:cs="Arial"/>
          <w:iCs/>
          <w:color w:val="FF0000"/>
          <w:sz w:val="20"/>
          <w:lang w:val="es-ES"/>
        </w:rPr>
        <w:t>Adicional</w:t>
      </w:r>
      <w:r w:rsidRPr="00E754A9">
        <w:rPr>
          <w:rFonts w:ascii="Arial" w:hAnsi="Arial" w:cs="Arial"/>
          <w:iCs/>
          <w:color w:val="FF0000"/>
          <w:sz w:val="20"/>
          <w:lang w:val="es-ES"/>
        </w:rPr>
        <w:t xml:space="preserve">.  Los nombres de estos tres candidatos podrán obtenerse de la lista publicada por el Centro, disponible en </w:t>
      </w:r>
      <w:r w:rsidR="00012132">
        <w:fldChar w:fldCharType="begin"/>
      </w:r>
      <w:r w:rsidR="000504FE" w:rsidRPr="000504FE">
        <w:rPr>
          <w:lang w:val="es-CL"/>
        </w:rPr>
        <w:instrText>HYPERLINK "https://wipo.int/amc/es/domains/panel/panelists.html"</w:instrText>
      </w:r>
      <w:r w:rsidR="00012132">
        <w:fldChar w:fldCharType="separate"/>
      </w:r>
      <w:r w:rsidR="000504FE">
        <w:rPr>
          <w:rStyle w:val="Hyperlink"/>
          <w:rFonts w:ascii="Arial" w:hAnsi="Arial" w:cs="Arial"/>
          <w:iCs/>
          <w:sz w:val="20"/>
          <w:lang w:val="es-ES"/>
        </w:rPr>
        <w:t>https://wipo.int/amc/es/domains/panel/panelists.html</w:t>
      </w:r>
      <w:r w:rsidR="00012132">
        <w:rPr>
          <w:rStyle w:val="Hyperlink"/>
          <w:rFonts w:ascii="Arial" w:hAnsi="Arial" w:cs="Arial"/>
          <w:iCs/>
          <w:sz w:val="20"/>
          <w:lang w:val="es-ES"/>
        </w:rPr>
        <w:fldChar w:fldCharType="end"/>
      </w:r>
      <w:r w:rsidRPr="00E754A9">
        <w:rPr>
          <w:rFonts w:ascii="Arial" w:hAnsi="Arial" w:cs="Arial"/>
          <w:iCs/>
          <w:color w:val="FF0000"/>
          <w:sz w:val="20"/>
          <w:lang w:val="es-ES"/>
        </w:rPr>
        <w:t>]</w:t>
      </w:r>
    </w:p>
    <w:p w14:paraId="04612E2B" w14:textId="77777777" w:rsidR="007A48FA" w:rsidRPr="00E754A9" w:rsidRDefault="007A48FA">
      <w:pPr>
        <w:pStyle w:val="Header"/>
        <w:tabs>
          <w:tab w:val="clear" w:pos="4536"/>
          <w:tab w:val="clear" w:pos="9072"/>
        </w:tabs>
        <w:rPr>
          <w:rFonts w:ascii="Arial" w:hAnsi="Arial" w:cs="Arial"/>
          <w:sz w:val="20"/>
          <w:lang w:val="es-ES"/>
        </w:rPr>
      </w:pPr>
    </w:p>
    <w:p w14:paraId="1F34DFE5" w14:textId="77777777" w:rsidR="007A48FA" w:rsidRPr="00E754A9" w:rsidRDefault="007A48FA">
      <w:pPr>
        <w:pStyle w:val="Header"/>
        <w:tabs>
          <w:tab w:val="clear" w:pos="4536"/>
          <w:tab w:val="clear" w:pos="9072"/>
        </w:tabs>
        <w:rPr>
          <w:rFonts w:ascii="Arial" w:hAnsi="Arial" w:cs="Arial"/>
          <w:sz w:val="20"/>
          <w:lang w:val="es-ES"/>
        </w:rPr>
      </w:pPr>
    </w:p>
    <w:p w14:paraId="4A7E177A" w14:textId="0361244B" w:rsidR="007A48FA" w:rsidRPr="00E754A9" w:rsidRDefault="007A48FA" w:rsidP="008B39E2">
      <w:pPr>
        <w:pStyle w:val="Header"/>
        <w:keepNext/>
        <w:tabs>
          <w:tab w:val="clear" w:pos="4536"/>
          <w:tab w:val="clear" w:pos="9072"/>
        </w:tabs>
        <w:jc w:val="center"/>
        <w:rPr>
          <w:rFonts w:ascii="Arial" w:hAnsi="Arial" w:cs="Arial"/>
          <w:sz w:val="20"/>
          <w:lang w:val="es-ES"/>
        </w:rPr>
      </w:pPr>
      <w:r w:rsidRPr="00E754A9">
        <w:rPr>
          <w:rFonts w:ascii="Arial" w:hAnsi="Arial" w:cs="Arial"/>
          <w:b/>
          <w:sz w:val="20"/>
          <w:lang w:val="es-ES"/>
        </w:rPr>
        <w:t>V</w:t>
      </w:r>
      <w:r w:rsidR="00A675F8">
        <w:rPr>
          <w:rFonts w:ascii="Arial" w:hAnsi="Arial" w:cs="Arial"/>
          <w:b/>
          <w:sz w:val="20"/>
          <w:lang w:val="es-ES"/>
        </w:rPr>
        <w:t>I</w:t>
      </w:r>
      <w:r w:rsidR="008B39E2" w:rsidRPr="00E754A9">
        <w:rPr>
          <w:rFonts w:ascii="Arial" w:hAnsi="Arial" w:cs="Arial"/>
          <w:b/>
          <w:sz w:val="20"/>
          <w:lang w:val="es-ES"/>
        </w:rPr>
        <w:t>I</w:t>
      </w:r>
      <w:r w:rsidRPr="00E754A9">
        <w:rPr>
          <w:rFonts w:ascii="Arial" w:hAnsi="Arial" w:cs="Arial"/>
          <w:b/>
          <w:sz w:val="20"/>
          <w:lang w:val="es-ES"/>
        </w:rPr>
        <w:t xml:space="preserve">.  </w:t>
      </w:r>
      <w:r w:rsidRPr="00E754A9">
        <w:rPr>
          <w:rFonts w:ascii="Arial" w:hAnsi="Arial" w:cs="Arial"/>
          <w:b/>
          <w:sz w:val="20"/>
          <w:u w:val="single"/>
          <w:lang w:val="es-ES"/>
        </w:rPr>
        <w:t>Otros procedimientos jurídicos</w:t>
      </w:r>
      <w:r w:rsidRPr="00E754A9">
        <w:rPr>
          <w:rFonts w:ascii="Arial" w:hAnsi="Arial" w:cs="Arial"/>
          <w:sz w:val="20"/>
          <w:lang w:val="es-ES"/>
        </w:rPr>
        <w:t xml:space="preserve">  </w:t>
      </w:r>
    </w:p>
    <w:p w14:paraId="62578181" w14:textId="057F3229" w:rsidR="007A48FA" w:rsidRPr="00E754A9" w:rsidRDefault="007A48FA" w:rsidP="008B39E2">
      <w:pPr>
        <w:pStyle w:val="Header"/>
        <w:keepNext/>
        <w:tabs>
          <w:tab w:val="clear" w:pos="4536"/>
          <w:tab w:val="clear" w:pos="9072"/>
        </w:tabs>
        <w:jc w:val="center"/>
        <w:rPr>
          <w:rFonts w:ascii="Arial" w:hAnsi="Arial" w:cs="Arial"/>
          <w:sz w:val="20"/>
          <w:lang w:val="es-ES"/>
        </w:rPr>
      </w:pPr>
      <w:r w:rsidRPr="00E754A9">
        <w:rPr>
          <w:rFonts w:ascii="Arial" w:hAnsi="Arial" w:cs="Arial"/>
          <w:sz w:val="20"/>
          <w:lang w:val="es-ES"/>
        </w:rPr>
        <w:t xml:space="preserve">     (Reglamento, </w:t>
      </w:r>
      <w:r w:rsidR="00E754A9" w:rsidRPr="00E754A9">
        <w:rPr>
          <w:rFonts w:ascii="Arial" w:hAnsi="Arial" w:cs="Arial"/>
          <w:sz w:val="20"/>
          <w:lang w:val="es-ES"/>
        </w:rPr>
        <w:t xml:space="preserve">Párrafo </w:t>
      </w:r>
      <w:proofErr w:type="gramStart"/>
      <w:r w:rsidRPr="00E754A9">
        <w:rPr>
          <w:rFonts w:ascii="Arial" w:hAnsi="Arial" w:cs="Arial"/>
          <w:sz w:val="20"/>
          <w:lang w:val="es-ES"/>
        </w:rPr>
        <w:t>5.</w:t>
      </w:r>
      <w:r w:rsidR="00A509BD" w:rsidRPr="00E754A9">
        <w:rPr>
          <w:rFonts w:ascii="Arial" w:hAnsi="Arial" w:cs="Arial"/>
          <w:sz w:val="20"/>
          <w:lang w:val="es-ES"/>
        </w:rPr>
        <w:t>c</w:t>
      </w:r>
      <w:r w:rsidRPr="00E754A9">
        <w:rPr>
          <w:rFonts w:ascii="Arial" w:hAnsi="Arial" w:cs="Arial"/>
          <w:sz w:val="20"/>
          <w:lang w:val="es-ES"/>
        </w:rPr>
        <w:t>)vi</w:t>
      </w:r>
      <w:proofErr w:type="gramEnd"/>
      <w:r w:rsidRPr="00E754A9">
        <w:rPr>
          <w:rFonts w:ascii="Arial" w:hAnsi="Arial" w:cs="Arial"/>
          <w:sz w:val="20"/>
          <w:lang w:val="es-ES"/>
        </w:rPr>
        <w:t>))</w:t>
      </w:r>
    </w:p>
    <w:p w14:paraId="52101811" w14:textId="77777777" w:rsidR="007A48FA" w:rsidRPr="00E754A9" w:rsidRDefault="007A48FA">
      <w:pPr>
        <w:pStyle w:val="Header"/>
        <w:tabs>
          <w:tab w:val="clear" w:pos="4536"/>
          <w:tab w:val="clear" w:pos="9072"/>
        </w:tabs>
        <w:spacing w:line="360" w:lineRule="auto"/>
        <w:rPr>
          <w:rFonts w:ascii="Arial" w:hAnsi="Arial" w:cs="Arial"/>
          <w:sz w:val="20"/>
          <w:lang w:val="es-ES"/>
        </w:rPr>
      </w:pPr>
    </w:p>
    <w:p w14:paraId="4E7814B9" w14:textId="57EADB76" w:rsidR="007A48FA" w:rsidRPr="000504FE" w:rsidRDefault="007A48FA" w:rsidP="431F5BCC">
      <w:pPr>
        <w:pStyle w:val="Header"/>
        <w:tabs>
          <w:tab w:val="clear" w:pos="4536"/>
          <w:tab w:val="clear" w:pos="9072"/>
        </w:tabs>
        <w:spacing w:line="360" w:lineRule="auto"/>
        <w:ind w:left="567" w:hanging="567"/>
        <w:rPr>
          <w:rFonts w:ascii="Arial" w:hAnsi="Arial" w:cs="Arial"/>
          <w:color w:val="FF0000"/>
          <w:sz w:val="20"/>
          <w:lang w:val="es-CL"/>
        </w:rPr>
      </w:pPr>
      <w:r w:rsidRPr="000504FE">
        <w:rPr>
          <w:rFonts w:ascii="Arial" w:hAnsi="Arial" w:cs="Arial"/>
          <w:sz w:val="20"/>
          <w:lang w:val="es-CL"/>
        </w:rPr>
        <w:lastRenderedPageBreak/>
        <w:t>[</w:t>
      </w:r>
      <w:r w:rsidR="00012132" w:rsidRPr="000504FE">
        <w:rPr>
          <w:rFonts w:ascii="Arial" w:hAnsi="Arial" w:cs="Arial"/>
          <w:sz w:val="20"/>
          <w:lang w:val="es-CL"/>
        </w:rPr>
        <w:t>8.</w:t>
      </w:r>
      <w:r w:rsidRPr="000504FE">
        <w:rPr>
          <w:rFonts w:ascii="Arial" w:hAnsi="Arial" w:cs="Arial"/>
          <w:sz w:val="20"/>
          <w:lang w:val="es-CL"/>
        </w:rPr>
        <w:t>]</w:t>
      </w:r>
      <w:r w:rsidRPr="000504FE">
        <w:rPr>
          <w:lang w:val="es-CL"/>
        </w:rPr>
        <w:tab/>
      </w:r>
      <w:r w:rsidRPr="000504FE">
        <w:rPr>
          <w:rFonts w:ascii="Arial" w:hAnsi="Arial" w:cs="Arial"/>
          <w:color w:val="FF0000"/>
          <w:sz w:val="20"/>
          <w:lang w:val="es-CL"/>
        </w:rPr>
        <w:t xml:space="preserve">[En caso de que lo haya, indique cualquier otro procedimiento jurídico que se haya iniciado o terminado </w:t>
      </w:r>
      <w:r w:rsidR="00012132" w:rsidRPr="000504FE">
        <w:rPr>
          <w:rFonts w:ascii="Arial" w:hAnsi="Arial" w:cs="Arial"/>
          <w:color w:val="FF0000"/>
          <w:sz w:val="20"/>
          <w:lang w:val="es-CL"/>
        </w:rPr>
        <w:t xml:space="preserve">(incluyendo los procedimientos anteriores en virtud de la Política Uniforme) </w:t>
      </w:r>
      <w:r w:rsidRPr="000504FE">
        <w:rPr>
          <w:rFonts w:ascii="Arial" w:hAnsi="Arial" w:cs="Arial"/>
          <w:color w:val="FF0000"/>
          <w:sz w:val="20"/>
          <w:lang w:val="es-CL"/>
        </w:rPr>
        <w:t>en relación con el nombre o los nombres de dominio objeto de la demanda y exponga brevemente los asuntos objeto de dicho procedimiento</w:t>
      </w:r>
      <w:r w:rsidR="00012132" w:rsidRPr="000504FE">
        <w:rPr>
          <w:rFonts w:ascii="Arial" w:hAnsi="Arial" w:cs="Arial"/>
          <w:color w:val="FF0000"/>
          <w:sz w:val="20"/>
          <w:lang w:val="es-CL"/>
        </w:rPr>
        <w:t xml:space="preserve">.  </w:t>
      </w:r>
      <w:r w:rsidR="00012132" w:rsidRPr="000504FE">
        <w:rPr>
          <w:rFonts w:ascii="Arial" w:hAnsi="Arial" w:cs="Arial"/>
          <w:b/>
          <w:bCs/>
          <w:color w:val="FF0000"/>
          <w:sz w:val="20"/>
          <w:lang w:val="es-CL"/>
        </w:rPr>
        <w:t>La falta de mención de tales procedimientos podrá ser tenida en cuenta por el grupo administrativo de expertos designado</w:t>
      </w:r>
      <w:r w:rsidR="00012132" w:rsidRPr="000504FE">
        <w:rPr>
          <w:rFonts w:ascii="Arial" w:hAnsi="Arial" w:cs="Arial"/>
          <w:color w:val="FF0000"/>
          <w:sz w:val="20"/>
          <w:lang w:val="es-CL"/>
        </w:rPr>
        <w:t>.</w:t>
      </w:r>
      <w:r w:rsidRPr="000504FE">
        <w:rPr>
          <w:rFonts w:ascii="Arial" w:hAnsi="Arial" w:cs="Arial"/>
          <w:color w:val="FF0000"/>
          <w:sz w:val="20"/>
          <w:lang w:val="es-CL"/>
        </w:rPr>
        <w:t xml:space="preserve">]  </w:t>
      </w:r>
    </w:p>
    <w:p w14:paraId="6FBFE129" w14:textId="77777777" w:rsidR="007A48FA" w:rsidRPr="00E754A9" w:rsidRDefault="007A48FA" w:rsidP="008B39E2">
      <w:pPr>
        <w:pStyle w:val="Heading4"/>
        <w:keepNext w:val="0"/>
        <w:jc w:val="left"/>
        <w:rPr>
          <w:rFonts w:ascii="Arial" w:hAnsi="Arial" w:cs="Arial"/>
          <w:b w:val="0"/>
          <w:sz w:val="20"/>
          <w:u w:val="none"/>
          <w:lang w:val="es-ES"/>
        </w:rPr>
      </w:pPr>
    </w:p>
    <w:p w14:paraId="2F2DC793" w14:textId="77777777" w:rsidR="007A48FA" w:rsidRPr="00E754A9" w:rsidRDefault="007A48FA">
      <w:pPr>
        <w:rPr>
          <w:rFonts w:ascii="Arial" w:hAnsi="Arial" w:cs="Arial"/>
          <w:sz w:val="20"/>
          <w:lang w:val="es-ES"/>
        </w:rPr>
      </w:pPr>
    </w:p>
    <w:p w14:paraId="0A4E189D" w14:textId="40BA0984" w:rsidR="007A48FA" w:rsidRPr="00E754A9" w:rsidRDefault="007A48FA" w:rsidP="008B39E2">
      <w:pPr>
        <w:pStyle w:val="Heading4"/>
        <w:keepNext w:val="0"/>
        <w:rPr>
          <w:rFonts w:ascii="Arial" w:hAnsi="Arial" w:cs="Arial"/>
          <w:sz w:val="20"/>
          <w:u w:val="none"/>
          <w:lang w:val="es-ES"/>
        </w:rPr>
      </w:pPr>
      <w:r w:rsidRPr="00E754A9">
        <w:rPr>
          <w:rFonts w:ascii="Arial" w:hAnsi="Arial" w:cs="Arial"/>
          <w:sz w:val="20"/>
          <w:u w:val="none"/>
          <w:lang w:val="es-ES"/>
        </w:rPr>
        <w:t>V</w:t>
      </w:r>
      <w:r w:rsidR="00A675F8">
        <w:rPr>
          <w:rFonts w:ascii="Arial" w:hAnsi="Arial" w:cs="Arial"/>
          <w:sz w:val="20"/>
          <w:u w:val="none"/>
          <w:lang w:val="es-ES"/>
        </w:rPr>
        <w:t>I</w:t>
      </w:r>
      <w:r w:rsidRPr="00E754A9">
        <w:rPr>
          <w:rFonts w:ascii="Arial" w:hAnsi="Arial" w:cs="Arial"/>
          <w:sz w:val="20"/>
          <w:u w:val="none"/>
          <w:lang w:val="es-ES"/>
        </w:rPr>
        <w:t>I</w:t>
      </w:r>
      <w:r w:rsidR="008B39E2" w:rsidRPr="00E754A9">
        <w:rPr>
          <w:rFonts w:ascii="Arial" w:hAnsi="Arial" w:cs="Arial"/>
          <w:sz w:val="20"/>
          <w:u w:val="none"/>
          <w:lang w:val="es-ES"/>
        </w:rPr>
        <w:t>I</w:t>
      </w:r>
      <w:r w:rsidRPr="00E754A9">
        <w:rPr>
          <w:rFonts w:ascii="Arial" w:hAnsi="Arial" w:cs="Arial"/>
          <w:sz w:val="20"/>
          <w:u w:val="none"/>
          <w:lang w:val="es-ES"/>
        </w:rPr>
        <w:t>.</w:t>
      </w:r>
      <w:r w:rsidRPr="00E754A9">
        <w:rPr>
          <w:rFonts w:ascii="Arial" w:hAnsi="Arial" w:cs="Arial"/>
          <w:b w:val="0"/>
          <w:sz w:val="20"/>
          <w:u w:val="none"/>
          <w:lang w:val="es-ES"/>
        </w:rPr>
        <w:t xml:space="preserve">  </w:t>
      </w:r>
      <w:r w:rsidRPr="00E754A9">
        <w:rPr>
          <w:rFonts w:ascii="Arial" w:hAnsi="Arial" w:cs="Arial"/>
          <w:sz w:val="20"/>
          <w:lang w:val="es-ES"/>
        </w:rPr>
        <w:t>Comunicaciones</w:t>
      </w:r>
    </w:p>
    <w:p w14:paraId="7112FA13" w14:textId="2461E848" w:rsidR="007A48FA" w:rsidRPr="00E754A9" w:rsidRDefault="007A48FA" w:rsidP="008B39E2">
      <w:pPr>
        <w:pStyle w:val="Heading4"/>
        <w:keepNext w:val="0"/>
        <w:rPr>
          <w:rFonts w:ascii="Arial" w:hAnsi="Arial" w:cs="Arial"/>
          <w:b w:val="0"/>
          <w:sz w:val="20"/>
          <w:u w:val="none"/>
          <w:lang w:val="es-ES"/>
        </w:rPr>
      </w:pPr>
      <w:r w:rsidRPr="00E754A9">
        <w:rPr>
          <w:rFonts w:ascii="Arial" w:hAnsi="Arial" w:cs="Arial"/>
          <w:b w:val="0"/>
          <w:sz w:val="20"/>
          <w:u w:val="none"/>
          <w:lang w:val="es-ES"/>
        </w:rPr>
        <w:t xml:space="preserve">(Reglamento, </w:t>
      </w:r>
      <w:r w:rsidR="00012132" w:rsidRPr="00E754A9">
        <w:rPr>
          <w:rFonts w:ascii="Arial" w:hAnsi="Arial" w:cs="Arial"/>
          <w:b w:val="0"/>
          <w:sz w:val="20"/>
          <w:u w:val="none"/>
          <w:lang w:val="es-ES"/>
        </w:rPr>
        <w:t xml:space="preserve">Párrafos </w:t>
      </w:r>
      <w:r w:rsidRPr="00E754A9">
        <w:rPr>
          <w:rFonts w:ascii="Arial" w:hAnsi="Arial" w:cs="Arial"/>
          <w:b w:val="0"/>
          <w:sz w:val="20"/>
          <w:u w:val="none"/>
          <w:lang w:val="es-ES"/>
        </w:rPr>
        <w:t xml:space="preserve">2.b), </w:t>
      </w:r>
      <w:proofErr w:type="gramStart"/>
      <w:r w:rsidRPr="00E754A9">
        <w:rPr>
          <w:rFonts w:ascii="Arial" w:hAnsi="Arial" w:cs="Arial"/>
          <w:b w:val="0"/>
          <w:sz w:val="20"/>
          <w:u w:val="none"/>
          <w:lang w:val="es-ES"/>
        </w:rPr>
        <w:t>5.</w:t>
      </w:r>
      <w:r w:rsidR="00A509BD" w:rsidRPr="00E754A9">
        <w:rPr>
          <w:rFonts w:ascii="Arial" w:hAnsi="Arial" w:cs="Arial"/>
          <w:b w:val="0"/>
          <w:sz w:val="20"/>
          <w:u w:val="none"/>
          <w:lang w:val="es-ES"/>
        </w:rPr>
        <w:t>c</w:t>
      </w:r>
      <w:r w:rsidRPr="00E754A9">
        <w:rPr>
          <w:rFonts w:ascii="Arial" w:hAnsi="Arial" w:cs="Arial"/>
          <w:b w:val="0"/>
          <w:sz w:val="20"/>
          <w:u w:val="none"/>
          <w:lang w:val="es-ES"/>
        </w:rPr>
        <w:t>)</w:t>
      </w:r>
      <w:proofErr w:type="spellStart"/>
      <w:r w:rsidRPr="00E754A9">
        <w:rPr>
          <w:rFonts w:ascii="Arial" w:hAnsi="Arial" w:cs="Arial"/>
          <w:b w:val="0"/>
          <w:sz w:val="20"/>
          <w:u w:val="none"/>
          <w:lang w:val="es-ES"/>
        </w:rPr>
        <w:t>vii</w:t>
      </w:r>
      <w:proofErr w:type="spellEnd"/>
      <w:proofErr w:type="gramEnd"/>
      <w:r w:rsidRPr="00E754A9">
        <w:rPr>
          <w:rFonts w:ascii="Arial" w:hAnsi="Arial" w:cs="Arial"/>
          <w:b w:val="0"/>
          <w:sz w:val="20"/>
          <w:u w:val="none"/>
          <w:lang w:val="es-ES"/>
        </w:rPr>
        <w:t xml:space="preserve">);  Reglamento Adicional, </w:t>
      </w:r>
      <w:r w:rsidR="00012132" w:rsidRPr="00E754A9">
        <w:rPr>
          <w:rFonts w:ascii="Arial" w:hAnsi="Arial" w:cs="Arial"/>
          <w:b w:val="0"/>
          <w:sz w:val="20"/>
          <w:u w:val="none"/>
          <w:lang w:val="es-ES"/>
        </w:rPr>
        <w:t xml:space="preserve">Párrafo </w:t>
      </w:r>
      <w:r w:rsidRPr="00E754A9">
        <w:rPr>
          <w:rFonts w:ascii="Arial" w:hAnsi="Arial" w:cs="Arial"/>
          <w:b w:val="0"/>
          <w:sz w:val="20"/>
          <w:u w:val="none"/>
          <w:lang w:val="es-ES"/>
        </w:rPr>
        <w:t>3</w:t>
      </w:r>
      <w:r w:rsidR="007D5E8E" w:rsidRPr="00E754A9">
        <w:rPr>
          <w:rFonts w:ascii="Arial" w:hAnsi="Arial" w:cs="Arial"/>
          <w:b w:val="0"/>
          <w:sz w:val="20"/>
          <w:u w:val="none"/>
          <w:lang w:val="es-ES"/>
        </w:rPr>
        <w:t>, 7, 12</w:t>
      </w:r>
      <w:r w:rsidRPr="00E754A9">
        <w:rPr>
          <w:rFonts w:ascii="Arial" w:hAnsi="Arial" w:cs="Arial"/>
          <w:b w:val="0"/>
          <w:sz w:val="20"/>
          <w:u w:val="none"/>
          <w:lang w:val="es-ES"/>
        </w:rPr>
        <w:t>)</w:t>
      </w:r>
    </w:p>
    <w:p w14:paraId="0010B034" w14:textId="77777777" w:rsidR="007A48FA" w:rsidRPr="00E754A9" w:rsidRDefault="007A48FA" w:rsidP="008B39E2">
      <w:pPr>
        <w:spacing w:line="360" w:lineRule="auto"/>
        <w:ind w:left="360"/>
        <w:rPr>
          <w:rFonts w:ascii="Arial" w:hAnsi="Arial" w:cs="Arial"/>
          <w:sz w:val="20"/>
          <w:lang w:val="es-ES"/>
        </w:rPr>
      </w:pPr>
    </w:p>
    <w:p w14:paraId="1B4473C4" w14:textId="67F2196E" w:rsidR="007A48FA" w:rsidRPr="000504FE" w:rsidRDefault="007A48FA" w:rsidP="431F5BCC">
      <w:pPr>
        <w:spacing w:line="360" w:lineRule="auto"/>
        <w:ind w:left="567" w:hanging="567"/>
        <w:rPr>
          <w:rFonts w:ascii="Arial" w:hAnsi="Arial" w:cs="Arial"/>
          <w:sz w:val="20"/>
          <w:lang w:val="es-CL"/>
        </w:rPr>
      </w:pPr>
      <w:r w:rsidRPr="000504FE">
        <w:rPr>
          <w:rFonts w:ascii="Arial" w:hAnsi="Arial" w:cs="Arial"/>
          <w:sz w:val="20"/>
          <w:lang w:val="es-CL"/>
        </w:rPr>
        <w:t>[</w:t>
      </w:r>
      <w:r w:rsidR="00012132" w:rsidRPr="000504FE">
        <w:rPr>
          <w:rFonts w:ascii="Arial" w:hAnsi="Arial" w:cs="Arial"/>
          <w:sz w:val="20"/>
          <w:lang w:val="es-CL"/>
        </w:rPr>
        <w:t>9</w:t>
      </w:r>
      <w:r w:rsidRPr="000504FE">
        <w:rPr>
          <w:rFonts w:ascii="Arial" w:hAnsi="Arial" w:cs="Arial"/>
          <w:sz w:val="20"/>
          <w:lang w:val="es-CL"/>
        </w:rPr>
        <w:t>.]</w:t>
      </w:r>
      <w:r w:rsidRPr="000504FE">
        <w:rPr>
          <w:lang w:val="es-CL"/>
        </w:rPr>
        <w:tab/>
      </w:r>
      <w:r w:rsidRPr="000504FE">
        <w:rPr>
          <w:rFonts w:ascii="Arial" w:hAnsi="Arial" w:cs="Arial"/>
          <w:sz w:val="20"/>
          <w:lang w:val="es-CL"/>
        </w:rPr>
        <w:t xml:space="preserve">Se ha transmitido al </w:t>
      </w:r>
      <w:r w:rsidR="004B36E9" w:rsidRPr="000504FE">
        <w:rPr>
          <w:rFonts w:ascii="Arial" w:hAnsi="Arial" w:cs="Arial"/>
          <w:sz w:val="20"/>
          <w:lang w:val="es-CL"/>
        </w:rPr>
        <w:t xml:space="preserve">Demandante </w:t>
      </w:r>
      <w:r w:rsidRPr="000504FE">
        <w:rPr>
          <w:rFonts w:ascii="Arial" w:hAnsi="Arial" w:cs="Arial"/>
          <w:sz w:val="20"/>
          <w:lang w:val="es-CL"/>
        </w:rPr>
        <w:t xml:space="preserve">una copia del presente escrito de contestación el </w:t>
      </w:r>
      <w:r w:rsidRPr="000504FE">
        <w:rPr>
          <w:rFonts w:ascii="Arial" w:hAnsi="Arial" w:cs="Arial"/>
          <w:color w:val="FF0000"/>
          <w:sz w:val="20"/>
          <w:lang w:val="es-CL"/>
        </w:rPr>
        <w:t xml:space="preserve">[fecha] </w:t>
      </w:r>
      <w:r w:rsidR="00A509BD" w:rsidRPr="000504FE">
        <w:rPr>
          <w:rFonts w:ascii="Arial" w:hAnsi="Arial" w:cs="Arial"/>
          <w:sz w:val="20"/>
          <w:lang w:val="es-CL"/>
        </w:rPr>
        <w:t>en forma electrónica.</w:t>
      </w:r>
    </w:p>
    <w:p w14:paraId="2C19D483" w14:textId="77777777" w:rsidR="007A48FA" w:rsidRPr="00E754A9" w:rsidRDefault="007A48FA" w:rsidP="008B39E2">
      <w:pPr>
        <w:spacing w:line="360" w:lineRule="auto"/>
        <w:ind w:left="567" w:hanging="567"/>
        <w:rPr>
          <w:rFonts w:ascii="Arial" w:hAnsi="Arial" w:cs="Arial"/>
          <w:sz w:val="20"/>
          <w:lang w:val="es-ES"/>
        </w:rPr>
      </w:pPr>
    </w:p>
    <w:p w14:paraId="75FA7071" w14:textId="4DC68074" w:rsidR="007A48FA" w:rsidRPr="000504FE" w:rsidRDefault="007A48FA" w:rsidP="431F5BCC">
      <w:pPr>
        <w:spacing w:line="360" w:lineRule="auto"/>
        <w:ind w:left="567" w:hanging="567"/>
        <w:rPr>
          <w:rFonts w:ascii="Arial" w:hAnsi="Arial" w:cs="Arial"/>
          <w:sz w:val="20"/>
          <w:lang w:val="es-CL"/>
        </w:rPr>
      </w:pPr>
      <w:r w:rsidRPr="000504FE">
        <w:rPr>
          <w:rFonts w:ascii="Arial" w:hAnsi="Arial" w:cs="Arial"/>
          <w:sz w:val="20"/>
          <w:lang w:val="es-CL"/>
        </w:rPr>
        <w:t>[</w:t>
      </w:r>
      <w:r w:rsidR="00012132" w:rsidRPr="000504FE">
        <w:rPr>
          <w:rFonts w:ascii="Arial" w:hAnsi="Arial" w:cs="Arial"/>
          <w:sz w:val="20"/>
          <w:lang w:val="es-CL"/>
        </w:rPr>
        <w:t>10</w:t>
      </w:r>
      <w:r w:rsidRPr="000504FE">
        <w:rPr>
          <w:rFonts w:ascii="Arial" w:hAnsi="Arial" w:cs="Arial"/>
          <w:sz w:val="20"/>
          <w:lang w:val="es-CL"/>
        </w:rPr>
        <w:t>.]</w:t>
      </w:r>
      <w:r w:rsidRPr="000504FE">
        <w:rPr>
          <w:lang w:val="es-CL"/>
        </w:rPr>
        <w:tab/>
      </w:r>
      <w:r w:rsidRPr="000504FE">
        <w:rPr>
          <w:rFonts w:ascii="Arial" w:hAnsi="Arial" w:cs="Arial"/>
          <w:sz w:val="20"/>
          <w:lang w:val="es-CL"/>
        </w:rPr>
        <w:t xml:space="preserve">Se ha presentado este </w:t>
      </w:r>
      <w:r w:rsidR="00012132" w:rsidRPr="000504FE">
        <w:rPr>
          <w:rFonts w:ascii="Arial" w:hAnsi="Arial" w:cs="Arial"/>
          <w:sz w:val="20"/>
          <w:lang w:val="es-CL"/>
        </w:rPr>
        <w:t xml:space="preserve">Escrito </w:t>
      </w:r>
      <w:r w:rsidRPr="000504FE">
        <w:rPr>
          <w:rFonts w:ascii="Arial" w:hAnsi="Arial" w:cs="Arial"/>
          <w:sz w:val="20"/>
          <w:lang w:val="es-CL"/>
        </w:rPr>
        <w:t>de contestación</w:t>
      </w:r>
      <w:r w:rsidR="007D5E8E" w:rsidRPr="000504FE">
        <w:rPr>
          <w:rFonts w:ascii="Arial" w:hAnsi="Arial" w:cs="Arial"/>
          <w:sz w:val="20"/>
          <w:lang w:val="es-CL"/>
        </w:rPr>
        <w:t xml:space="preserve">, incluido cualquier anexo, </w:t>
      </w:r>
      <w:r w:rsidRPr="000504FE">
        <w:rPr>
          <w:rFonts w:ascii="Arial" w:hAnsi="Arial" w:cs="Arial"/>
          <w:sz w:val="20"/>
          <w:lang w:val="es-CL"/>
        </w:rPr>
        <w:t xml:space="preserve">al Centro en forma electrónica </w:t>
      </w:r>
      <w:r w:rsidR="007D5E8E" w:rsidRPr="000504FE">
        <w:rPr>
          <w:rFonts w:ascii="Arial" w:hAnsi="Arial" w:cs="Arial"/>
          <w:sz w:val="20"/>
          <w:lang w:val="es-CL"/>
        </w:rPr>
        <w:t>en el formato aplicable</w:t>
      </w:r>
      <w:r w:rsidRPr="000504FE">
        <w:rPr>
          <w:rFonts w:ascii="Arial" w:hAnsi="Arial" w:cs="Arial"/>
          <w:sz w:val="20"/>
          <w:lang w:val="es-CL"/>
        </w:rPr>
        <w:t>.</w:t>
      </w:r>
    </w:p>
    <w:p w14:paraId="23B88A80" w14:textId="77777777" w:rsidR="007A48FA" w:rsidRPr="00E754A9" w:rsidRDefault="007A48FA">
      <w:pPr>
        <w:rPr>
          <w:rFonts w:ascii="Arial" w:hAnsi="Arial" w:cs="Arial"/>
          <w:sz w:val="20"/>
          <w:lang w:val="es-ES"/>
        </w:rPr>
      </w:pPr>
    </w:p>
    <w:p w14:paraId="79A61641" w14:textId="77777777" w:rsidR="007A48FA" w:rsidRPr="00E754A9" w:rsidRDefault="007A48FA">
      <w:pPr>
        <w:pStyle w:val="Header"/>
        <w:tabs>
          <w:tab w:val="clear" w:pos="4536"/>
          <w:tab w:val="clear" w:pos="9072"/>
        </w:tabs>
        <w:rPr>
          <w:rFonts w:ascii="Arial" w:hAnsi="Arial" w:cs="Arial"/>
          <w:sz w:val="20"/>
          <w:lang w:val="es-ES"/>
        </w:rPr>
      </w:pPr>
    </w:p>
    <w:p w14:paraId="73B0BFEF" w14:textId="43EE7059" w:rsidR="007A48FA" w:rsidRPr="00E754A9" w:rsidRDefault="008B39E2">
      <w:pPr>
        <w:pStyle w:val="Heading4"/>
        <w:rPr>
          <w:rFonts w:ascii="Arial" w:hAnsi="Arial" w:cs="Arial"/>
          <w:b w:val="0"/>
          <w:sz w:val="20"/>
          <w:lang w:val="es-ES"/>
        </w:rPr>
      </w:pPr>
      <w:r w:rsidRPr="00E754A9">
        <w:rPr>
          <w:rFonts w:ascii="Arial" w:hAnsi="Arial" w:cs="Arial"/>
          <w:sz w:val="20"/>
          <w:u w:val="none"/>
          <w:lang w:val="es-ES"/>
        </w:rPr>
        <w:t>I</w:t>
      </w:r>
      <w:r w:rsidR="00A675F8">
        <w:rPr>
          <w:rFonts w:ascii="Arial" w:hAnsi="Arial" w:cs="Arial"/>
          <w:sz w:val="20"/>
          <w:u w:val="none"/>
          <w:lang w:val="es-ES"/>
        </w:rPr>
        <w:t>X</w:t>
      </w:r>
      <w:r w:rsidR="007A48FA" w:rsidRPr="00E754A9">
        <w:rPr>
          <w:rFonts w:ascii="Arial" w:hAnsi="Arial" w:cs="Arial"/>
          <w:sz w:val="20"/>
          <w:u w:val="none"/>
          <w:lang w:val="es-ES"/>
        </w:rPr>
        <w:t xml:space="preserve">.  </w:t>
      </w:r>
      <w:r w:rsidR="007A48FA" w:rsidRPr="00E754A9">
        <w:rPr>
          <w:rFonts w:ascii="Arial" w:hAnsi="Arial" w:cs="Arial"/>
          <w:sz w:val="20"/>
          <w:lang w:val="es-ES"/>
        </w:rPr>
        <w:t>Pago</w:t>
      </w:r>
    </w:p>
    <w:p w14:paraId="5EC02BA2" w14:textId="671870E4" w:rsidR="007A48FA" w:rsidRPr="00E754A9" w:rsidRDefault="007A48FA">
      <w:pPr>
        <w:jc w:val="center"/>
        <w:rPr>
          <w:rFonts w:ascii="Arial" w:hAnsi="Arial" w:cs="Arial"/>
          <w:sz w:val="20"/>
          <w:lang w:val="es-ES"/>
        </w:rPr>
      </w:pPr>
      <w:r w:rsidRPr="00E754A9">
        <w:rPr>
          <w:rFonts w:ascii="Arial" w:hAnsi="Arial" w:cs="Arial"/>
          <w:sz w:val="20"/>
          <w:lang w:val="es-ES"/>
        </w:rPr>
        <w:t xml:space="preserve">(Reglamento, </w:t>
      </w:r>
      <w:r w:rsidR="00012132" w:rsidRPr="00E754A9">
        <w:rPr>
          <w:rFonts w:ascii="Arial" w:hAnsi="Arial" w:cs="Arial"/>
          <w:sz w:val="20"/>
          <w:lang w:val="es-ES"/>
        </w:rPr>
        <w:t xml:space="preserve">Párrafo </w:t>
      </w:r>
      <w:r w:rsidRPr="00E754A9">
        <w:rPr>
          <w:rFonts w:ascii="Arial" w:hAnsi="Arial" w:cs="Arial"/>
          <w:sz w:val="20"/>
          <w:lang w:val="es-ES"/>
        </w:rPr>
        <w:t>5.</w:t>
      </w:r>
      <w:r w:rsidR="00A509BD" w:rsidRPr="00E754A9">
        <w:rPr>
          <w:rFonts w:ascii="Arial" w:hAnsi="Arial" w:cs="Arial"/>
          <w:sz w:val="20"/>
          <w:lang w:val="es-ES"/>
        </w:rPr>
        <w:t>d</w:t>
      </w:r>
      <w:r w:rsidRPr="00E754A9">
        <w:rPr>
          <w:rFonts w:ascii="Arial" w:hAnsi="Arial" w:cs="Arial"/>
          <w:sz w:val="20"/>
          <w:lang w:val="es-ES"/>
        </w:rPr>
        <w:t>), Reglamento Adicional, Anexo D)</w:t>
      </w:r>
    </w:p>
    <w:p w14:paraId="0D56D0C7" w14:textId="77777777" w:rsidR="007A48FA" w:rsidRPr="00E754A9" w:rsidRDefault="007A48FA">
      <w:pPr>
        <w:rPr>
          <w:rFonts w:ascii="Arial" w:hAnsi="Arial" w:cs="Arial"/>
          <w:i/>
          <w:sz w:val="20"/>
          <w:lang w:val="es-ES"/>
        </w:rPr>
      </w:pPr>
    </w:p>
    <w:p w14:paraId="14102120" w14:textId="533AC6C5" w:rsidR="00012132" w:rsidRDefault="007A48FA" w:rsidP="009C72F8">
      <w:pPr>
        <w:pStyle w:val="BodyTextIndent"/>
        <w:ind w:hanging="567"/>
        <w:rPr>
          <w:rFonts w:ascii="Arial" w:hAnsi="Arial" w:cs="Arial"/>
          <w:i w:val="0"/>
          <w:iCs/>
          <w:color w:val="FF0000"/>
          <w:sz w:val="20"/>
          <w:lang w:val="es-ES"/>
        </w:rPr>
      </w:pPr>
      <w:r w:rsidRPr="00E754A9">
        <w:rPr>
          <w:rFonts w:ascii="Arial" w:hAnsi="Arial" w:cs="Arial"/>
          <w:i w:val="0"/>
          <w:sz w:val="20"/>
          <w:lang w:val="es-ES"/>
        </w:rPr>
        <w:t>[</w:t>
      </w:r>
      <w:r w:rsidR="00012132">
        <w:rPr>
          <w:rFonts w:ascii="Arial" w:hAnsi="Arial" w:cs="Arial"/>
          <w:i w:val="0"/>
          <w:sz w:val="20"/>
          <w:lang w:val="es-ES"/>
        </w:rPr>
        <w:t>11.</w:t>
      </w:r>
      <w:r w:rsidRPr="00E754A9">
        <w:rPr>
          <w:rFonts w:ascii="Arial" w:hAnsi="Arial" w:cs="Arial"/>
          <w:i w:val="0"/>
          <w:sz w:val="20"/>
          <w:lang w:val="es-ES"/>
        </w:rPr>
        <w:t>]</w:t>
      </w:r>
      <w:r w:rsidRPr="00E754A9">
        <w:rPr>
          <w:rFonts w:ascii="Arial" w:hAnsi="Arial" w:cs="Arial"/>
          <w:i w:val="0"/>
          <w:sz w:val="20"/>
          <w:lang w:val="es-ES"/>
        </w:rPr>
        <w:tab/>
      </w:r>
      <w:r w:rsidRPr="00E754A9">
        <w:rPr>
          <w:rFonts w:ascii="Arial" w:hAnsi="Arial" w:cs="Arial"/>
          <w:i w:val="0"/>
          <w:iCs/>
          <w:color w:val="FF0000"/>
          <w:sz w:val="20"/>
          <w:lang w:val="es-ES"/>
        </w:rPr>
        <w:t xml:space="preserve">[Si es pertinente, declare: “Habida cuenta de que el </w:t>
      </w:r>
      <w:r w:rsidR="00012132" w:rsidRPr="00E754A9">
        <w:rPr>
          <w:rFonts w:ascii="Arial" w:hAnsi="Arial" w:cs="Arial"/>
          <w:i w:val="0"/>
          <w:iCs/>
          <w:color w:val="FF0000"/>
          <w:sz w:val="20"/>
          <w:lang w:val="es-ES"/>
        </w:rPr>
        <w:t xml:space="preserve">Demandante </w:t>
      </w:r>
      <w:r w:rsidRPr="00E754A9">
        <w:rPr>
          <w:rFonts w:ascii="Arial" w:hAnsi="Arial" w:cs="Arial"/>
          <w:i w:val="0"/>
          <w:iCs/>
          <w:color w:val="FF0000"/>
          <w:sz w:val="20"/>
          <w:lang w:val="es-ES"/>
        </w:rPr>
        <w:t xml:space="preserve">ha optado por un grupo de expertos compuesto por un único miembro y el </w:t>
      </w:r>
      <w:r w:rsidR="00012132" w:rsidRPr="00E754A9">
        <w:rPr>
          <w:rFonts w:ascii="Arial" w:hAnsi="Arial" w:cs="Arial"/>
          <w:i w:val="0"/>
          <w:iCs/>
          <w:color w:val="FF0000"/>
          <w:sz w:val="20"/>
          <w:lang w:val="es-ES"/>
        </w:rPr>
        <w:t xml:space="preserve">Demandado </w:t>
      </w:r>
      <w:r w:rsidRPr="00E754A9">
        <w:rPr>
          <w:rFonts w:ascii="Arial" w:hAnsi="Arial" w:cs="Arial"/>
          <w:i w:val="0"/>
          <w:iCs/>
          <w:color w:val="FF0000"/>
          <w:sz w:val="20"/>
          <w:lang w:val="es-ES"/>
        </w:rPr>
        <w:t xml:space="preserve">ha optado por un grupo de expertos compuesto por tres miembros, el </w:t>
      </w:r>
      <w:r w:rsidR="00012132" w:rsidRPr="00E754A9">
        <w:rPr>
          <w:rFonts w:ascii="Arial" w:hAnsi="Arial" w:cs="Arial"/>
          <w:i w:val="0"/>
          <w:iCs/>
          <w:color w:val="FF0000"/>
          <w:sz w:val="20"/>
          <w:lang w:val="es-ES"/>
        </w:rPr>
        <w:t xml:space="preserve">Demandado </w:t>
      </w:r>
      <w:r w:rsidRPr="00E754A9">
        <w:rPr>
          <w:rFonts w:ascii="Arial" w:hAnsi="Arial" w:cs="Arial"/>
          <w:i w:val="0"/>
          <w:iCs/>
          <w:color w:val="FF0000"/>
          <w:sz w:val="20"/>
          <w:lang w:val="es-ES"/>
        </w:rPr>
        <w:t>remite por la presente el pago de (importe) dólares de los Estados Unidos mediante (forma de pago)</w:t>
      </w:r>
      <w:r w:rsidR="00012132">
        <w:rPr>
          <w:rFonts w:ascii="Arial" w:hAnsi="Arial" w:cs="Arial"/>
          <w:i w:val="0"/>
          <w:iCs/>
          <w:color w:val="FF0000"/>
          <w:sz w:val="20"/>
          <w:lang w:val="es-ES"/>
        </w:rPr>
        <w:t>”</w:t>
      </w:r>
      <w:r w:rsidRPr="00E754A9">
        <w:rPr>
          <w:rFonts w:ascii="Arial" w:hAnsi="Arial" w:cs="Arial"/>
          <w:i w:val="0"/>
          <w:iCs/>
          <w:color w:val="FF0000"/>
          <w:sz w:val="20"/>
          <w:lang w:val="es-ES"/>
        </w:rPr>
        <w:t>]</w:t>
      </w:r>
      <w:r w:rsidR="007D5E8E" w:rsidRPr="00E754A9">
        <w:rPr>
          <w:rFonts w:ascii="Arial" w:hAnsi="Arial" w:cs="Arial"/>
          <w:i w:val="0"/>
          <w:iCs/>
          <w:color w:val="FF0000"/>
          <w:sz w:val="20"/>
          <w:lang w:val="es-ES"/>
        </w:rPr>
        <w:t xml:space="preserve">  </w:t>
      </w:r>
    </w:p>
    <w:p w14:paraId="017EF767" w14:textId="45E7F2E7" w:rsidR="008104A4" w:rsidRPr="000504FE" w:rsidRDefault="007D5E8E" w:rsidP="431F5BCC">
      <w:pPr>
        <w:pStyle w:val="BodyTextIndent"/>
        <w:rPr>
          <w:rFonts w:ascii="Arial" w:hAnsi="Arial" w:cs="Arial"/>
          <w:i w:val="0"/>
          <w:sz w:val="20"/>
          <w:lang w:val="es-CL"/>
        </w:rPr>
      </w:pPr>
      <w:r w:rsidRPr="000504FE">
        <w:rPr>
          <w:rFonts w:ascii="Arial" w:hAnsi="Arial" w:cs="Arial"/>
          <w:i w:val="0"/>
          <w:sz w:val="20"/>
          <w:lang w:val="es-CL"/>
        </w:rPr>
        <w:t xml:space="preserve">(Los pagos </w:t>
      </w:r>
      <w:r w:rsidR="00012132" w:rsidRPr="000504FE">
        <w:rPr>
          <w:rFonts w:ascii="Arial" w:hAnsi="Arial" w:cs="Arial"/>
          <w:i w:val="0"/>
          <w:sz w:val="20"/>
          <w:lang w:val="es-CL"/>
        </w:rPr>
        <w:t xml:space="preserve">deben efectuarse </w:t>
      </w:r>
      <w:r w:rsidR="008104A4" w:rsidRPr="000504FE">
        <w:rPr>
          <w:rFonts w:ascii="Arial" w:hAnsi="Arial" w:cs="Arial"/>
          <w:i w:val="0"/>
          <w:sz w:val="20"/>
          <w:lang w:val="es-CL"/>
        </w:rPr>
        <w:t>a través del siguiente enlace:  https://www3.wipo.int/amc-payment/</w:t>
      </w:r>
      <w:r w:rsidRPr="000504FE">
        <w:rPr>
          <w:rFonts w:ascii="Arial" w:hAnsi="Arial" w:cs="Arial"/>
          <w:i w:val="0"/>
          <w:sz w:val="20"/>
          <w:lang w:val="es-CL"/>
        </w:rPr>
        <w:t xml:space="preserve">. </w:t>
      </w:r>
      <w:r w:rsidR="008104A4" w:rsidRPr="000504FE">
        <w:rPr>
          <w:rFonts w:ascii="Arial" w:hAnsi="Arial" w:cs="Arial"/>
          <w:i w:val="0"/>
          <w:sz w:val="20"/>
          <w:lang w:val="es-CL"/>
        </w:rPr>
        <w:t xml:space="preserve">Puede encontrar el Baremo de Tasas aplicable en:  https://www.wipo.int/amc/es/domains/fees/index.html).  </w:t>
      </w:r>
    </w:p>
    <w:p w14:paraId="1FECC6EE" w14:textId="77777777" w:rsidR="008104A4" w:rsidRDefault="008104A4" w:rsidP="008104A4">
      <w:pPr>
        <w:pStyle w:val="BodyTextIndent"/>
        <w:rPr>
          <w:rFonts w:ascii="Arial" w:hAnsi="Arial" w:cs="Arial"/>
          <w:i w:val="0"/>
          <w:iCs/>
          <w:sz w:val="20"/>
          <w:lang w:val="es-ES"/>
        </w:rPr>
      </w:pPr>
    </w:p>
    <w:p w14:paraId="56941D7C" w14:textId="7BD2B477" w:rsidR="007A48FA" w:rsidRPr="00465BE4" w:rsidRDefault="008104A4" w:rsidP="00465BE4">
      <w:pPr>
        <w:pStyle w:val="BodyTextIndent"/>
        <w:rPr>
          <w:rFonts w:ascii="Arial" w:hAnsi="Arial" w:cs="Arial"/>
          <w:i w:val="0"/>
          <w:iCs/>
          <w:sz w:val="20"/>
          <w:lang w:val="es-ES"/>
        </w:rPr>
      </w:pPr>
      <w:r>
        <w:rPr>
          <w:rFonts w:ascii="Arial" w:hAnsi="Arial" w:cs="Arial"/>
          <w:i w:val="0"/>
          <w:iCs/>
          <w:sz w:val="20"/>
          <w:lang w:val="es-ES"/>
        </w:rPr>
        <w:t>(</w:t>
      </w:r>
      <w:r w:rsidR="007D5E8E" w:rsidRPr="00465BE4">
        <w:rPr>
          <w:rFonts w:ascii="Arial" w:hAnsi="Arial" w:cs="Arial"/>
          <w:i w:val="0"/>
          <w:iCs/>
          <w:sz w:val="20"/>
          <w:lang w:val="es-ES"/>
        </w:rPr>
        <w:t xml:space="preserve">Para cualquier consulta o dificultad relacionada con el pago, sírvanse contactar </w:t>
      </w:r>
      <w:r w:rsidR="00A509BD" w:rsidRPr="00465BE4">
        <w:rPr>
          <w:rFonts w:ascii="Arial" w:hAnsi="Arial" w:cs="Arial"/>
          <w:i w:val="0"/>
          <w:iCs/>
          <w:sz w:val="20"/>
          <w:lang w:val="es-ES"/>
        </w:rPr>
        <w:t xml:space="preserve">al Centro al </w:t>
      </w:r>
      <w:r w:rsidR="007D5E8E" w:rsidRPr="00465BE4">
        <w:rPr>
          <w:rFonts w:ascii="Arial" w:hAnsi="Arial" w:cs="Arial"/>
          <w:i w:val="0"/>
          <w:iCs/>
          <w:sz w:val="20"/>
          <w:lang w:val="es-ES"/>
        </w:rPr>
        <w:t xml:space="preserve">número de teléfono (+41) 22 338 82 47 o por correo electrónico a </w:t>
      </w:r>
      <w:hyperlink r:id="rId16" w:history="1">
        <w:r w:rsidR="007D5E8E" w:rsidRPr="00465BE4">
          <w:rPr>
            <w:rStyle w:val="Hyperlink"/>
            <w:rFonts w:ascii="Arial" w:hAnsi="Arial" w:cs="Arial"/>
            <w:i w:val="0"/>
            <w:iCs/>
            <w:color w:val="auto"/>
            <w:sz w:val="20"/>
            <w:lang w:val="es-ES"/>
          </w:rPr>
          <w:t>arbiter.mail@wipo.int</w:t>
        </w:r>
      </w:hyperlink>
      <w:r w:rsidR="007D5E8E" w:rsidRPr="00465BE4">
        <w:rPr>
          <w:rFonts w:ascii="Arial" w:hAnsi="Arial" w:cs="Arial"/>
          <w:i w:val="0"/>
          <w:iCs/>
          <w:sz w:val="20"/>
          <w:lang w:val="es-ES"/>
        </w:rPr>
        <w:t>.)</w:t>
      </w:r>
    </w:p>
    <w:p w14:paraId="0B3C0AEC" w14:textId="77777777" w:rsidR="007A48FA" w:rsidRPr="00E754A9" w:rsidRDefault="007A48FA" w:rsidP="009C72F8">
      <w:pPr>
        <w:spacing w:line="360" w:lineRule="auto"/>
        <w:rPr>
          <w:rFonts w:ascii="Arial" w:hAnsi="Arial" w:cs="Arial"/>
          <w:sz w:val="20"/>
          <w:lang w:val="es-ES"/>
        </w:rPr>
      </w:pPr>
    </w:p>
    <w:p w14:paraId="197BB04A" w14:textId="77777777" w:rsidR="007A48FA" w:rsidRPr="00E754A9" w:rsidRDefault="007A48FA">
      <w:pPr>
        <w:rPr>
          <w:rFonts w:ascii="Arial" w:hAnsi="Arial" w:cs="Arial"/>
          <w:sz w:val="20"/>
          <w:lang w:val="es-ES"/>
        </w:rPr>
      </w:pPr>
    </w:p>
    <w:p w14:paraId="3926D555" w14:textId="2D58EA4A" w:rsidR="007A48FA" w:rsidRPr="00E754A9" w:rsidRDefault="00164EFF">
      <w:pPr>
        <w:pStyle w:val="Heading4"/>
        <w:rPr>
          <w:rFonts w:ascii="Arial" w:hAnsi="Arial" w:cs="Arial"/>
          <w:b w:val="0"/>
          <w:sz w:val="20"/>
          <w:u w:val="none"/>
          <w:lang w:val="es-ES"/>
        </w:rPr>
      </w:pPr>
      <w:r w:rsidRPr="00E754A9">
        <w:rPr>
          <w:rFonts w:ascii="Arial" w:hAnsi="Arial" w:cs="Arial"/>
          <w:sz w:val="20"/>
          <w:u w:val="none"/>
          <w:lang w:val="es-ES"/>
        </w:rPr>
        <w:t>X</w:t>
      </w:r>
      <w:r w:rsidR="007A48FA" w:rsidRPr="00E754A9">
        <w:rPr>
          <w:rFonts w:ascii="Arial" w:hAnsi="Arial" w:cs="Arial"/>
          <w:sz w:val="20"/>
          <w:u w:val="none"/>
          <w:lang w:val="es-ES"/>
        </w:rPr>
        <w:t xml:space="preserve">.  </w:t>
      </w:r>
      <w:r w:rsidR="007A48FA" w:rsidRPr="00E754A9">
        <w:rPr>
          <w:rFonts w:ascii="Arial" w:hAnsi="Arial" w:cs="Arial"/>
          <w:sz w:val="20"/>
          <w:lang w:val="es-ES"/>
        </w:rPr>
        <w:t>Certificación</w:t>
      </w:r>
    </w:p>
    <w:p w14:paraId="21D2FE8A" w14:textId="775B7C8C" w:rsidR="007A48FA" w:rsidRPr="00E754A9" w:rsidRDefault="007A48FA">
      <w:pPr>
        <w:pStyle w:val="Heading4"/>
        <w:rPr>
          <w:rFonts w:ascii="Arial" w:hAnsi="Arial" w:cs="Arial"/>
          <w:b w:val="0"/>
          <w:sz w:val="20"/>
          <w:u w:val="none"/>
          <w:lang w:val="es-ES"/>
        </w:rPr>
      </w:pPr>
      <w:r w:rsidRPr="00E754A9">
        <w:rPr>
          <w:rFonts w:ascii="Arial" w:hAnsi="Arial" w:cs="Arial"/>
          <w:b w:val="0"/>
          <w:sz w:val="20"/>
          <w:u w:val="none"/>
          <w:lang w:val="es-ES"/>
        </w:rPr>
        <w:t xml:space="preserve">(Reglamento, </w:t>
      </w:r>
      <w:r w:rsidR="00E754A9" w:rsidRPr="00E754A9">
        <w:rPr>
          <w:rFonts w:ascii="Arial" w:hAnsi="Arial" w:cs="Arial"/>
          <w:b w:val="0"/>
          <w:sz w:val="20"/>
          <w:u w:val="none"/>
          <w:lang w:val="es-ES"/>
        </w:rPr>
        <w:t xml:space="preserve">Párrafo </w:t>
      </w:r>
      <w:proofErr w:type="gramStart"/>
      <w:r w:rsidRPr="00E754A9">
        <w:rPr>
          <w:rFonts w:ascii="Arial" w:hAnsi="Arial" w:cs="Arial"/>
          <w:b w:val="0"/>
          <w:sz w:val="20"/>
          <w:u w:val="none"/>
          <w:lang w:val="es-ES"/>
        </w:rPr>
        <w:t>5.</w:t>
      </w:r>
      <w:r w:rsidR="009F107E" w:rsidRPr="00E754A9">
        <w:rPr>
          <w:rFonts w:ascii="Arial" w:hAnsi="Arial" w:cs="Arial"/>
          <w:b w:val="0"/>
          <w:sz w:val="20"/>
          <w:u w:val="none"/>
          <w:lang w:val="es-ES"/>
        </w:rPr>
        <w:t>c</w:t>
      </w:r>
      <w:r w:rsidRPr="00E754A9">
        <w:rPr>
          <w:rFonts w:ascii="Arial" w:hAnsi="Arial" w:cs="Arial"/>
          <w:b w:val="0"/>
          <w:sz w:val="20"/>
          <w:u w:val="none"/>
          <w:lang w:val="es-ES"/>
        </w:rPr>
        <w:t>)</w:t>
      </w:r>
      <w:proofErr w:type="spellStart"/>
      <w:r w:rsidRPr="00E754A9">
        <w:rPr>
          <w:rFonts w:ascii="Arial" w:hAnsi="Arial" w:cs="Arial"/>
          <w:b w:val="0"/>
          <w:sz w:val="20"/>
          <w:u w:val="none"/>
          <w:lang w:val="es-ES"/>
        </w:rPr>
        <w:t>viii</w:t>
      </w:r>
      <w:proofErr w:type="spellEnd"/>
      <w:proofErr w:type="gramEnd"/>
      <w:r w:rsidRPr="00E754A9">
        <w:rPr>
          <w:rFonts w:ascii="Arial" w:hAnsi="Arial" w:cs="Arial"/>
          <w:b w:val="0"/>
          <w:sz w:val="20"/>
          <w:u w:val="none"/>
          <w:lang w:val="es-ES"/>
        </w:rPr>
        <w:t>), Reglamento Adicional</w:t>
      </w:r>
      <w:r w:rsidR="00E754A9">
        <w:rPr>
          <w:rFonts w:ascii="Arial" w:hAnsi="Arial" w:cs="Arial"/>
          <w:b w:val="0"/>
          <w:sz w:val="20"/>
          <w:u w:val="none"/>
          <w:lang w:val="es-ES"/>
        </w:rPr>
        <w:t>,</w:t>
      </w:r>
      <w:r w:rsidRPr="00E754A9">
        <w:rPr>
          <w:rFonts w:ascii="Arial" w:hAnsi="Arial" w:cs="Arial"/>
          <w:b w:val="0"/>
          <w:sz w:val="20"/>
          <w:u w:val="none"/>
          <w:lang w:val="es-ES"/>
        </w:rPr>
        <w:t xml:space="preserve"> </w:t>
      </w:r>
      <w:r w:rsidR="00E754A9">
        <w:rPr>
          <w:rFonts w:ascii="Arial" w:hAnsi="Arial" w:cs="Arial"/>
          <w:b w:val="0"/>
          <w:sz w:val="20"/>
          <w:u w:val="none"/>
          <w:lang w:val="es-ES"/>
        </w:rPr>
        <w:t>P</w:t>
      </w:r>
      <w:r w:rsidRPr="00E754A9">
        <w:rPr>
          <w:rFonts w:ascii="Arial" w:hAnsi="Arial" w:cs="Arial"/>
          <w:b w:val="0"/>
          <w:sz w:val="20"/>
          <w:u w:val="none"/>
          <w:lang w:val="es-ES"/>
        </w:rPr>
        <w:t xml:space="preserve">árrafo </w:t>
      </w:r>
      <w:r w:rsidR="009F107E" w:rsidRPr="00E754A9">
        <w:rPr>
          <w:rFonts w:ascii="Arial" w:hAnsi="Arial" w:cs="Arial"/>
          <w:b w:val="0"/>
          <w:sz w:val="20"/>
          <w:u w:val="none"/>
          <w:lang w:val="es-ES"/>
        </w:rPr>
        <w:t>15</w:t>
      </w:r>
      <w:r w:rsidRPr="00E754A9">
        <w:rPr>
          <w:rFonts w:ascii="Arial" w:hAnsi="Arial" w:cs="Arial"/>
          <w:b w:val="0"/>
          <w:sz w:val="20"/>
          <w:u w:val="none"/>
          <w:lang w:val="es-ES"/>
        </w:rPr>
        <w:t>)</w:t>
      </w:r>
    </w:p>
    <w:p w14:paraId="367BB3BF" w14:textId="77777777" w:rsidR="007A48FA" w:rsidRPr="00E754A9" w:rsidRDefault="007A48FA">
      <w:pPr>
        <w:jc w:val="center"/>
        <w:rPr>
          <w:rFonts w:ascii="Arial" w:hAnsi="Arial" w:cs="Arial"/>
          <w:sz w:val="20"/>
          <w:lang w:val="es-ES"/>
        </w:rPr>
      </w:pPr>
    </w:p>
    <w:p w14:paraId="42AB8865" w14:textId="6E5E6A25" w:rsidR="007A48FA" w:rsidRPr="00E754A9" w:rsidRDefault="007A48FA">
      <w:pPr>
        <w:pStyle w:val="BodyTextIndent2"/>
        <w:rPr>
          <w:rFonts w:ascii="Arial" w:hAnsi="Arial" w:cs="Arial"/>
          <w:sz w:val="20"/>
        </w:rPr>
      </w:pPr>
      <w:r w:rsidRPr="00E754A9">
        <w:rPr>
          <w:rFonts w:ascii="Arial" w:hAnsi="Arial" w:cs="Arial"/>
          <w:sz w:val="20"/>
        </w:rPr>
        <w:t>[</w:t>
      </w:r>
      <w:r w:rsidR="00164EFF" w:rsidRPr="00E754A9">
        <w:rPr>
          <w:rFonts w:ascii="Arial" w:hAnsi="Arial" w:cs="Arial"/>
          <w:sz w:val="20"/>
        </w:rPr>
        <w:t>1</w:t>
      </w:r>
      <w:r w:rsidR="008104A4">
        <w:rPr>
          <w:rFonts w:ascii="Arial" w:hAnsi="Arial" w:cs="Arial"/>
          <w:sz w:val="20"/>
        </w:rPr>
        <w:t>2</w:t>
      </w:r>
      <w:r w:rsidRPr="00E754A9">
        <w:rPr>
          <w:rFonts w:ascii="Arial" w:hAnsi="Arial" w:cs="Arial"/>
          <w:sz w:val="20"/>
        </w:rPr>
        <w:t>.]</w:t>
      </w:r>
      <w:r w:rsidRPr="00E754A9">
        <w:rPr>
          <w:rFonts w:ascii="Arial" w:hAnsi="Arial" w:cs="Arial"/>
          <w:sz w:val="20"/>
        </w:rPr>
        <w:tab/>
        <w:t xml:space="preserve">El </w:t>
      </w:r>
      <w:r w:rsidR="00E754A9" w:rsidRPr="00E754A9">
        <w:rPr>
          <w:rFonts w:ascii="Arial" w:hAnsi="Arial" w:cs="Arial"/>
          <w:sz w:val="20"/>
        </w:rPr>
        <w:t xml:space="preserve">Demandado </w:t>
      </w:r>
      <w:r w:rsidRPr="00E754A9">
        <w:rPr>
          <w:rFonts w:ascii="Arial" w:hAnsi="Arial" w:cs="Arial"/>
          <w:sz w:val="20"/>
        </w:rPr>
        <w:t xml:space="preserve">acepta que, excepto en caso de infracción deliberada, el grupo administrativo de expertos, la Organización Mundial de la Propiedad Intelectual y el Centro no serán responsables </w:t>
      </w:r>
      <w:r w:rsidR="00AC4B30" w:rsidRPr="00E754A9">
        <w:rPr>
          <w:rFonts w:ascii="Arial" w:hAnsi="Arial" w:cs="Arial"/>
          <w:sz w:val="20"/>
        </w:rPr>
        <w:t xml:space="preserve">ante las partes, el(los) registrador(es) o ICANN </w:t>
      </w:r>
      <w:r w:rsidRPr="00E754A9">
        <w:rPr>
          <w:rFonts w:ascii="Arial" w:hAnsi="Arial" w:cs="Arial"/>
          <w:sz w:val="20"/>
        </w:rPr>
        <w:t xml:space="preserve">de ningún acto u omisión en relación con el procedimiento administrativo. </w:t>
      </w:r>
    </w:p>
    <w:p w14:paraId="499C54A5" w14:textId="77777777" w:rsidR="007A48FA" w:rsidRPr="00E754A9" w:rsidRDefault="007A48FA">
      <w:pPr>
        <w:rPr>
          <w:rFonts w:ascii="Arial" w:hAnsi="Arial" w:cs="Arial"/>
          <w:sz w:val="20"/>
          <w:lang w:val="es-ES"/>
        </w:rPr>
      </w:pPr>
    </w:p>
    <w:p w14:paraId="0D682280" w14:textId="371B12AA" w:rsidR="007A48FA" w:rsidRPr="00E754A9" w:rsidRDefault="007A48FA" w:rsidP="00164EFF">
      <w:pPr>
        <w:pStyle w:val="BodyTextIndent2"/>
        <w:keepLines/>
        <w:rPr>
          <w:rFonts w:ascii="Arial" w:hAnsi="Arial" w:cs="Arial"/>
          <w:sz w:val="20"/>
        </w:rPr>
      </w:pPr>
      <w:r w:rsidRPr="00E754A9">
        <w:rPr>
          <w:rFonts w:ascii="Arial" w:hAnsi="Arial" w:cs="Arial"/>
          <w:sz w:val="20"/>
        </w:rPr>
        <w:lastRenderedPageBreak/>
        <w:t>[1</w:t>
      </w:r>
      <w:r w:rsidR="008104A4">
        <w:rPr>
          <w:rFonts w:ascii="Arial" w:hAnsi="Arial" w:cs="Arial"/>
          <w:sz w:val="20"/>
        </w:rPr>
        <w:t>3</w:t>
      </w:r>
      <w:r w:rsidRPr="00E754A9">
        <w:rPr>
          <w:rFonts w:ascii="Arial" w:hAnsi="Arial" w:cs="Arial"/>
          <w:sz w:val="20"/>
        </w:rPr>
        <w:t>.]</w:t>
      </w:r>
      <w:r w:rsidRPr="00E754A9">
        <w:rPr>
          <w:rFonts w:ascii="Arial" w:hAnsi="Arial" w:cs="Arial"/>
          <w:sz w:val="20"/>
        </w:rPr>
        <w:tab/>
        <w:t xml:space="preserve">El </w:t>
      </w:r>
      <w:r w:rsidR="00E754A9" w:rsidRPr="00E754A9">
        <w:rPr>
          <w:rFonts w:ascii="Arial" w:hAnsi="Arial" w:cs="Arial"/>
          <w:sz w:val="20"/>
        </w:rPr>
        <w:t xml:space="preserve">Demandado </w:t>
      </w:r>
      <w:r w:rsidRPr="00E754A9">
        <w:rPr>
          <w:rFonts w:ascii="Arial" w:hAnsi="Arial" w:cs="Arial"/>
          <w:sz w:val="20"/>
        </w:rPr>
        <w:t>certifica que la información contenida en el presente escrito de contestación es, a su leal saber y entender, completa y exacta, que el presente escrito de contestación no se presenta con ningún motivo inadecuado, como el de crear obstáculos, y que las afirmaciones efectuadas en él están garantizadas por el Reglamento y la legislación aplicable, tal y como existe actualmente o en la medida en que puede extenderse mediante un argumento razonable y de buena fe.</w:t>
      </w:r>
    </w:p>
    <w:p w14:paraId="6F0032D5" w14:textId="77777777" w:rsidR="007A48FA" w:rsidRPr="00E754A9" w:rsidRDefault="007A48FA">
      <w:pPr>
        <w:spacing w:line="360" w:lineRule="auto"/>
        <w:jc w:val="right"/>
        <w:rPr>
          <w:rFonts w:ascii="Arial" w:hAnsi="Arial" w:cs="Arial"/>
          <w:sz w:val="20"/>
          <w:lang w:val="es-ES"/>
        </w:rPr>
      </w:pPr>
    </w:p>
    <w:p w14:paraId="75AB0744" w14:textId="77777777" w:rsidR="007A48FA" w:rsidRPr="00E754A9" w:rsidRDefault="007A48FA">
      <w:pPr>
        <w:spacing w:line="360" w:lineRule="auto"/>
        <w:jc w:val="right"/>
        <w:rPr>
          <w:rFonts w:ascii="Arial" w:hAnsi="Arial" w:cs="Arial"/>
          <w:sz w:val="20"/>
          <w:lang w:val="es-ES"/>
        </w:rPr>
      </w:pPr>
    </w:p>
    <w:p w14:paraId="3D42BF81" w14:textId="77777777" w:rsidR="007A48FA" w:rsidRPr="00E754A9" w:rsidRDefault="007A48FA">
      <w:pPr>
        <w:spacing w:line="360" w:lineRule="auto"/>
        <w:jc w:val="right"/>
        <w:rPr>
          <w:rFonts w:ascii="Arial" w:hAnsi="Arial" w:cs="Arial"/>
          <w:sz w:val="20"/>
          <w:lang w:val="es-ES"/>
        </w:rPr>
      </w:pPr>
    </w:p>
    <w:p w14:paraId="44B97ED2" w14:textId="77777777" w:rsidR="007A48FA" w:rsidRPr="00E754A9" w:rsidRDefault="007A48FA">
      <w:pPr>
        <w:spacing w:line="360" w:lineRule="auto"/>
        <w:jc w:val="right"/>
        <w:rPr>
          <w:rFonts w:ascii="Arial" w:hAnsi="Arial" w:cs="Arial"/>
          <w:sz w:val="20"/>
          <w:lang w:val="es-ES"/>
        </w:rPr>
      </w:pPr>
    </w:p>
    <w:p w14:paraId="1B4318A8" w14:textId="77777777" w:rsidR="007A48FA" w:rsidRPr="00E754A9" w:rsidRDefault="007A48FA">
      <w:pPr>
        <w:spacing w:line="360" w:lineRule="auto"/>
        <w:jc w:val="right"/>
        <w:rPr>
          <w:rFonts w:ascii="Arial" w:hAnsi="Arial" w:cs="Arial"/>
          <w:sz w:val="20"/>
          <w:lang w:val="es-ES"/>
        </w:rPr>
      </w:pPr>
      <w:r w:rsidRPr="00E754A9">
        <w:rPr>
          <w:rFonts w:ascii="Arial" w:hAnsi="Arial" w:cs="Arial"/>
          <w:sz w:val="20"/>
          <w:lang w:val="es-ES"/>
        </w:rPr>
        <w:t>Presentado por,</w:t>
      </w:r>
    </w:p>
    <w:p w14:paraId="78159AC0" w14:textId="77777777" w:rsidR="007A48FA" w:rsidRPr="00E754A9" w:rsidRDefault="007A48FA">
      <w:pPr>
        <w:spacing w:line="360" w:lineRule="auto"/>
        <w:jc w:val="right"/>
        <w:rPr>
          <w:rFonts w:ascii="Arial" w:hAnsi="Arial" w:cs="Arial"/>
          <w:sz w:val="20"/>
          <w:lang w:val="es-ES"/>
        </w:rPr>
      </w:pPr>
    </w:p>
    <w:p w14:paraId="6FDEC104" w14:textId="77777777" w:rsidR="007A48FA" w:rsidRPr="00E754A9" w:rsidRDefault="007A48FA">
      <w:pPr>
        <w:spacing w:line="360" w:lineRule="auto"/>
        <w:jc w:val="right"/>
        <w:rPr>
          <w:rFonts w:ascii="Arial" w:hAnsi="Arial" w:cs="Arial"/>
          <w:sz w:val="20"/>
          <w:lang w:val="es-ES"/>
        </w:rPr>
      </w:pPr>
    </w:p>
    <w:p w14:paraId="4F9FADAA" w14:textId="77777777" w:rsidR="007A48FA" w:rsidRPr="00E754A9" w:rsidRDefault="007A48FA">
      <w:pPr>
        <w:spacing w:line="360" w:lineRule="auto"/>
        <w:jc w:val="right"/>
        <w:rPr>
          <w:rFonts w:ascii="Arial" w:hAnsi="Arial" w:cs="Arial"/>
          <w:sz w:val="20"/>
          <w:lang w:val="es-ES"/>
        </w:rPr>
      </w:pPr>
      <w:r w:rsidRPr="00E754A9">
        <w:rPr>
          <w:rFonts w:ascii="Arial" w:hAnsi="Arial" w:cs="Arial"/>
          <w:sz w:val="20"/>
          <w:lang w:val="es-ES"/>
        </w:rPr>
        <w:t>___________________</w:t>
      </w:r>
    </w:p>
    <w:p w14:paraId="3BD62C4C" w14:textId="77777777" w:rsidR="007A48FA" w:rsidRPr="00465BE4" w:rsidRDefault="007A48FA">
      <w:pPr>
        <w:spacing w:line="360" w:lineRule="auto"/>
        <w:jc w:val="right"/>
        <w:rPr>
          <w:rFonts w:ascii="Arial" w:hAnsi="Arial" w:cs="Arial"/>
          <w:iCs/>
          <w:sz w:val="20"/>
          <w:lang w:val="es-ES"/>
        </w:rPr>
      </w:pPr>
      <w:r w:rsidRPr="00465BE4">
        <w:rPr>
          <w:rFonts w:ascii="Arial" w:hAnsi="Arial" w:cs="Arial"/>
          <w:iCs/>
          <w:sz w:val="20"/>
          <w:lang w:val="es-ES"/>
        </w:rPr>
        <w:t>[Nombre/Firma]</w:t>
      </w:r>
    </w:p>
    <w:p w14:paraId="226E3BC6" w14:textId="77777777" w:rsidR="007A48FA" w:rsidRPr="00E754A9" w:rsidRDefault="007A48FA">
      <w:pPr>
        <w:spacing w:line="360" w:lineRule="auto"/>
        <w:jc w:val="right"/>
        <w:rPr>
          <w:rFonts w:ascii="Arial" w:hAnsi="Arial" w:cs="Arial"/>
          <w:sz w:val="20"/>
          <w:lang w:val="es-ES"/>
        </w:rPr>
      </w:pPr>
    </w:p>
    <w:p w14:paraId="79F7DE70" w14:textId="77777777" w:rsidR="007D5E8E" w:rsidRPr="00E754A9" w:rsidRDefault="007A48FA">
      <w:pPr>
        <w:pStyle w:val="Header"/>
        <w:tabs>
          <w:tab w:val="clear" w:pos="4536"/>
          <w:tab w:val="clear" w:pos="9072"/>
        </w:tabs>
        <w:spacing w:line="360" w:lineRule="auto"/>
        <w:rPr>
          <w:rFonts w:ascii="Arial" w:hAnsi="Arial" w:cs="Arial"/>
          <w:sz w:val="20"/>
          <w:lang w:val="es-ES"/>
        </w:rPr>
      </w:pPr>
      <w:r w:rsidRPr="00E754A9">
        <w:rPr>
          <w:rFonts w:ascii="Arial" w:hAnsi="Arial" w:cs="Arial"/>
          <w:sz w:val="20"/>
          <w:lang w:val="es-ES"/>
        </w:rPr>
        <w:t>Fecha: ______________</w:t>
      </w:r>
    </w:p>
    <w:p w14:paraId="351D61C7" w14:textId="243E5436" w:rsidR="007D5E8E" w:rsidRPr="00E754A9" w:rsidRDefault="007D5E8E" w:rsidP="00164EFF">
      <w:pPr>
        <w:pStyle w:val="Heading4"/>
        <w:keepNext w:val="0"/>
        <w:rPr>
          <w:rFonts w:ascii="Arial" w:hAnsi="Arial" w:cs="Arial"/>
          <w:sz w:val="20"/>
          <w:lang w:val="pt-BR"/>
        </w:rPr>
      </w:pPr>
      <w:r w:rsidRPr="00E754A9">
        <w:rPr>
          <w:rFonts w:ascii="Arial" w:hAnsi="Arial" w:cs="Arial"/>
          <w:sz w:val="20"/>
          <w:lang w:val="pt-BR"/>
        </w:rPr>
        <w:br w:type="page"/>
      </w:r>
      <w:r w:rsidR="00164EFF" w:rsidRPr="00465BE4">
        <w:rPr>
          <w:rFonts w:ascii="Arial" w:hAnsi="Arial" w:cs="Arial"/>
          <w:sz w:val="20"/>
          <w:u w:val="none"/>
          <w:lang w:val="pt-BR"/>
        </w:rPr>
        <w:lastRenderedPageBreak/>
        <w:t>X</w:t>
      </w:r>
      <w:r w:rsidR="00CB3E72">
        <w:rPr>
          <w:rFonts w:ascii="Arial" w:hAnsi="Arial" w:cs="Arial"/>
          <w:sz w:val="20"/>
          <w:u w:val="none"/>
          <w:lang w:val="pt-BR"/>
        </w:rPr>
        <w:t>I</w:t>
      </w:r>
      <w:r w:rsidR="00164EFF" w:rsidRPr="00465BE4">
        <w:rPr>
          <w:rFonts w:ascii="Arial" w:hAnsi="Arial" w:cs="Arial"/>
          <w:sz w:val="20"/>
          <w:u w:val="none"/>
          <w:lang w:val="pt-BR"/>
        </w:rPr>
        <w:t xml:space="preserve">.  </w:t>
      </w:r>
      <w:r w:rsidRPr="00E754A9">
        <w:rPr>
          <w:rFonts w:ascii="Arial" w:hAnsi="Arial" w:cs="Arial"/>
          <w:sz w:val="20"/>
          <w:lang w:val="pt-BR"/>
        </w:rPr>
        <w:t>Lista de anexos</w:t>
      </w:r>
    </w:p>
    <w:p w14:paraId="433CE922" w14:textId="77777777" w:rsidR="007D5E8E" w:rsidRPr="00E754A9" w:rsidRDefault="007D5E8E" w:rsidP="007D5E8E">
      <w:pPr>
        <w:jc w:val="center"/>
        <w:rPr>
          <w:rFonts w:ascii="Arial" w:hAnsi="Arial" w:cs="Arial"/>
          <w:sz w:val="20"/>
          <w:lang w:val="es-ES"/>
        </w:rPr>
      </w:pPr>
    </w:p>
    <w:p w14:paraId="12C88F07" w14:textId="047425B1" w:rsidR="009F107E" w:rsidRPr="00E754A9" w:rsidRDefault="009F107E" w:rsidP="009F107E">
      <w:pPr>
        <w:jc w:val="center"/>
        <w:rPr>
          <w:rFonts w:ascii="Arial" w:hAnsi="Arial" w:cs="Arial"/>
          <w:sz w:val="20"/>
          <w:lang w:val="es-ES"/>
        </w:rPr>
      </w:pPr>
      <w:r w:rsidRPr="00E754A9">
        <w:rPr>
          <w:rFonts w:ascii="Arial" w:hAnsi="Arial" w:cs="Arial"/>
          <w:sz w:val="20"/>
          <w:lang w:val="es-ES"/>
        </w:rPr>
        <w:t xml:space="preserve">(Reglamento, </w:t>
      </w:r>
      <w:r w:rsidR="008104A4" w:rsidRPr="00E754A9">
        <w:rPr>
          <w:rFonts w:ascii="Arial" w:hAnsi="Arial" w:cs="Arial"/>
          <w:sz w:val="20"/>
          <w:lang w:val="es-ES"/>
        </w:rPr>
        <w:t xml:space="preserve">Párrafo </w:t>
      </w:r>
      <w:r w:rsidRPr="00E754A9">
        <w:rPr>
          <w:rFonts w:ascii="Arial" w:hAnsi="Arial" w:cs="Arial"/>
          <w:sz w:val="20"/>
          <w:lang w:val="es-ES"/>
        </w:rPr>
        <w:t>5.c</w:t>
      </w:r>
      <w:proofErr w:type="gramStart"/>
      <w:r w:rsidRPr="00E754A9">
        <w:rPr>
          <w:rFonts w:ascii="Arial" w:hAnsi="Arial" w:cs="Arial"/>
          <w:sz w:val="20"/>
          <w:lang w:val="es-ES"/>
        </w:rPr>
        <w:t>);  Reglamento</w:t>
      </w:r>
      <w:proofErr w:type="gramEnd"/>
      <w:r w:rsidRPr="00E754A9">
        <w:rPr>
          <w:rFonts w:ascii="Arial" w:hAnsi="Arial" w:cs="Arial"/>
          <w:sz w:val="20"/>
          <w:lang w:val="es-ES"/>
        </w:rPr>
        <w:t xml:space="preserve"> Adicional, </w:t>
      </w:r>
      <w:r w:rsidR="008104A4" w:rsidRPr="00E754A9">
        <w:rPr>
          <w:rFonts w:ascii="Arial" w:hAnsi="Arial" w:cs="Arial"/>
          <w:sz w:val="20"/>
          <w:lang w:val="es-ES"/>
        </w:rPr>
        <w:t>Párrafo</w:t>
      </w:r>
      <w:r w:rsidR="008104A4">
        <w:rPr>
          <w:rFonts w:ascii="Arial" w:hAnsi="Arial" w:cs="Arial"/>
          <w:sz w:val="20"/>
          <w:lang w:val="es-ES"/>
        </w:rPr>
        <w:t xml:space="preserve"> </w:t>
      </w:r>
      <w:r w:rsidR="008104A4" w:rsidRPr="00E754A9">
        <w:rPr>
          <w:rFonts w:ascii="Arial" w:hAnsi="Arial" w:cs="Arial"/>
          <w:sz w:val="20"/>
          <w:lang w:val="es-ES"/>
        </w:rPr>
        <w:t>12</w:t>
      </w:r>
      <w:r w:rsidRPr="00E754A9">
        <w:rPr>
          <w:rFonts w:ascii="Arial" w:hAnsi="Arial" w:cs="Arial"/>
          <w:sz w:val="20"/>
          <w:lang w:val="es-ES"/>
        </w:rPr>
        <w:t>, Anexo E)</w:t>
      </w:r>
    </w:p>
    <w:p w14:paraId="3323B292" w14:textId="77777777" w:rsidR="009F107E" w:rsidRPr="00E754A9" w:rsidRDefault="009F107E" w:rsidP="009F107E">
      <w:pPr>
        <w:pStyle w:val="Header"/>
        <w:tabs>
          <w:tab w:val="clear" w:pos="4536"/>
          <w:tab w:val="clear" w:pos="9072"/>
        </w:tabs>
        <w:spacing w:line="360" w:lineRule="auto"/>
        <w:rPr>
          <w:rFonts w:ascii="Arial" w:hAnsi="Arial" w:cs="Arial"/>
          <w:sz w:val="20"/>
          <w:lang w:val="pt-BR"/>
        </w:rPr>
      </w:pPr>
    </w:p>
    <w:p w14:paraId="7B865943" w14:textId="688589AD" w:rsidR="009F107E" w:rsidRPr="00E754A9" w:rsidRDefault="009F107E" w:rsidP="009F107E">
      <w:pPr>
        <w:pStyle w:val="Header"/>
        <w:tabs>
          <w:tab w:val="clear" w:pos="4536"/>
          <w:tab w:val="clear" w:pos="9072"/>
        </w:tabs>
        <w:spacing w:line="360" w:lineRule="auto"/>
        <w:rPr>
          <w:rFonts w:ascii="Arial" w:hAnsi="Arial" w:cs="Arial"/>
          <w:sz w:val="20"/>
          <w:lang w:val="es-ES"/>
        </w:rPr>
      </w:pPr>
      <w:r w:rsidRPr="00E754A9">
        <w:rPr>
          <w:rFonts w:ascii="Arial" w:hAnsi="Arial" w:cs="Arial"/>
          <w:sz w:val="20"/>
          <w:lang w:val="es-ES"/>
        </w:rPr>
        <w:t>[14.]  El Reglamento establece que una demanda o escrito de contestación, incluido cualquier anexo, se presentará en forma electrónica. De conformidad con el Reglamento Adicional, el tamaño de cualquier fichero individual no deberá exceder los 10 MB (diez megabytes), mientras que el tamaño total del material presentado no deberá exceder los 50MB (cincuenta megabytes).</w:t>
      </w:r>
    </w:p>
    <w:p w14:paraId="6C1B5174" w14:textId="77777777" w:rsidR="009F107E" w:rsidRPr="00E754A9" w:rsidRDefault="009F107E" w:rsidP="009F107E">
      <w:pPr>
        <w:pStyle w:val="Header"/>
        <w:tabs>
          <w:tab w:val="clear" w:pos="4536"/>
          <w:tab w:val="clear" w:pos="9072"/>
        </w:tabs>
        <w:spacing w:line="360" w:lineRule="auto"/>
        <w:rPr>
          <w:rFonts w:ascii="Arial" w:hAnsi="Arial" w:cs="Arial"/>
          <w:sz w:val="20"/>
          <w:lang w:val="es-ES"/>
        </w:rPr>
      </w:pPr>
    </w:p>
    <w:p w14:paraId="6F10C18E" w14:textId="77777777" w:rsidR="009F107E" w:rsidRPr="00E754A9" w:rsidRDefault="009F107E" w:rsidP="009F107E">
      <w:pPr>
        <w:pStyle w:val="Header"/>
        <w:tabs>
          <w:tab w:val="clear" w:pos="4536"/>
          <w:tab w:val="clear" w:pos="9072"/>
        </w:tabs>
        <w:spacing w:line="360" w:lineRule="auto"/>
        <w:rPr>
          <w:rFonts w:ascii="Arial" w:hAnsi="Arial" w:cs="Arial"/>
          <w:sz w:val="20"/>
          <w:lang w:val="es-ES"/>
        </w:rPr>
      </w:pPr>
      <w:r w:rsidRPr="00E754A9">
        <w:rPr>
          <w:rFonts w:ascii="Arial" w:hAnsi="Arial" w:cs="Arial"/>
          <w:sz w:val="20"/>
          <w:lang w:val="es-ES"/>
        </w:rPr>
        <w:t xml:space="preserve">[15.]  En particular, el párrafo 12 y el anexo E del Reglamento Adicional establece que, a menos que se haya acordado previamente con el Centro, el tamaño de cualquier fichero individual (tal como un documento en formato Word, PDF o Excel) enviado al Centro en relación con cualquier procedimiento UDRP no deberá exceder los 10 MB. Cuando se necesite enviar mayor cantidad de información, los ficheros más grandes se pueden “dividir” en varios ficheros o documentos separados, los cuales no deberán exceder los 10 MB cada uno.  El tamaño total de una demanda o escrito de contestación (incluido cualquier anexo) presentado </w:t>
      </w:r>
      <w:proofErr w:type="gramStart"/>
      <w:r w:rsidRPr="00E754A9">
        <w:rPr>
          <w:rFonts w:ascii="Arial" w:hAnsi="Arial" w:cs="Arial"/>
          <w:sz w:val="20"/>
          <w:lang w:val="es-ES"/>
        </w:rPr>
        <w:t>en relación a</w:t>
      </w:r>
      <w:proofErr w:type="gramEnd"/>
      <w:r w:rsidRPr="00E754A9">
        <w:rPr>
          <w:rFonts w:ascii="Arial" w:hAnsi="Arial" w:cs="Arial"/>
          <w:sz w:val="20"/>
          <w:lang w:val="es-ES"/>
        </w:rPr>
        <w:t xml:space="preserve"> una controversia UDRP no deberá exceder los 50MB, excepto en circunstancias excepcionales previamente acordadas con el Centro (incluidos los casos en que las alegaciones se refieran a un amplio número de nombres de dominio).</w:t>
      </w:r>
    </w:p>
    <w:p w14:paraId="70DE4C82" w14:textId="77777777" w:rsidR="009F107E" w:rsidRPr="00E754A9" w:rsidRDefault="009F107E" w:rsidP="009F107E">
      <w:pPr>
        <w:pStyle w:val="Header"/>
        <w:tabs>
          <w:tab w:val="clear" w:pos="4536"/>
          <w:tab w:val="clear" w:pos="9072"/>
        </w:tabs>
        <w:spacing w:line="360" w:lineRule="auto"/>
        <w:rPr>
          <w:rFonts w:ascii="Arial" w:hAnsi="Arial" w:cs="Arial"/>
          <w:sz w:val="20"/>
          <w:lang w:val="es-ES"/>
        </w:rPr>
      </w:pPr>
    </w:p>
    <w:p w14:paraId="1B2A1509" w14:textId="24A7DC1A" w:rsidR="009F107E" w:rsidRPr="00E754A9" w:rsidRDefault="009F107E" w:rsidP="009F107E">
      <w:pPr>
        <w:pStyle w:val="Header"/>
        <w:tabs>
          <w:tab w:val="clear" w:pos="4536"/>
          <w:tab w:val="clear" w:pos="9072"/>
        </w:tabs>
        <w:spacing w:line="360" w:lineRule="auto"/>
        <w:rPr>
          <w:rFonts w:ascii="Arial" w:hAnsi="Arial" w:cs="Arial"/>
          <w:sz w:val="20"/>
          <w:lang w:val="es-ES"/>
        </w:rPr>
      </w:pPr>
      <w:r w:rsidRPr="00E754A9">
        <w:rPr>
          <w:rFonts w:ascii="Arial" w:hAnsi="Arial" w:cs="Arial"/>
          <w:sz w:val="20"/>
          <w:lang w:val="es-ES"/>
        </w:rPr>
        <w:t>Anexo 1:</w:t>
      </w:r>
      <w:r w:rsidR="008104A4">
        <w:rPr>
          <w:rFonts w:ascii="Arial" w:hAnsi="Arial" w:cs="Arial"/>
          <w:sz w:val="20"/>
          <w:lang w:val="es-ES"/>
        </w:rPr>
        <w:t xml:space="preserve"> </w:t>
      </w:r>
      <w:r w:rsidR="008104A4" w:rsidRPr="008104A4">
        <w:rPr>
          <w:rFonts w:ascii="Arial" w:hAnsi="Arial" w:cs="Arial"/>
          <w:sz w:val="20"/>
          <w:lang w:val="es-ES"/>
        </w:rPr>
        <w:t xml:space="preserve">[por ejemplo, la marca de </w:t>
      </w:r>
      <w:r w:rsidR="008104A4" w:rsidRPr="00465BE4">
        <w:rPr>
          <w:rFonts w:ascii="Arial" w:hAnsi="Arial" w:cs="Arial"/>
          <w:sz w:val="20"/>
          <w:u w:val="single"/>
          <w:lang w:val="es-AR"/>
        </w:rPr>
        <w:t xml:space="preserve">productos o servicios </w:t>
      </w:r>
      <w:r w:rsidR="008104A4">
        <w:rPr>
          <w:rFonts w:ascii="Arial" w:hAnsi="Arial" w:cs="Arial"/>
          <w:sz w:val="20"/>
          <w:u w:val="single"/>
          <w:lang w:val="es-AR"/>
        </w:rPr>
        <w:t xml:space="preserve">o </w:t>
      </w:r>
      <w:r w:rsidR="008104A4" w:rsidRPr="008104A4">
        <w:rPr>
          <w:rFonts w:ascii="Arial" w:hAnsi="Arial" w:cs="Arial"/>
          <w:sz w:val="20"/>
          <w:lang w:val="es-ES"/>
        </w:rPr>
        <w:t>el registro comercial del demandado]</w:t>
      </w:r>
      <w:r w:rsidRPr="00E754A9">
        <w:rPr>
          <w:rFonts w:ascii="Arial" w:hAnsi="Arial" w:cs="Arial"/>
          <w:sz w:val="20"/>
          <w:lang w:val="es-ES"/>
        </w:rPr>
        <w:tab/>
      </w:r>
    </w:p>
    <w:p w14:paraId="3875ACD9" w14:textId="28C445C5" w:rsidR="009F107E" w:rsidRPr="00E754A9" w:rsidRDefault="009F107E" w:rsidP="009F107E">
      <w:pPr>
        <w:pStyle w:val="Header"/>
        <w:tabs>
          <w:tab w:val="clear" w:pos="4536"/>
          <w:tab w:val="clear" w:pos="9072"/>
        </w:tabs>
        <w:spacing w:line="360" w:lineRule="auto"/>
        <w:rPr>
          <w:rFonts w:ascii="Arial" w:hAnsi="Arial" w:cs="Arial"/>
          <w:sz w:val="20"/>
          <w:lang w:val="es-ES"/>
        </w:rPr>
      </w:pPr>
      <w:r w:rsidRPr="00E754A9">
        <w:rPr>
          <w:rFonts w:ascii="Arial" w:hAnsi="Arial" w:cs="Arial"/>
          <w:sz w:val="20"/>
          <w:lang w:val="es-ES"/>
        </w:rPr>
        <w:t>Anexo 2:</w:t>
      </w:r>
      <w:r w:rsidR="008104A4">
        <w:rPr>
          <w:rFonts w:ascii="Arial" w:hAnsi="Arial" w:cs="Arial"/>
          <w:sz w:val="20"/>
          <w:lang w:val="es-ES"/>
        </w:rPr>
        <w:t xml:space="preserve"> </w:t>
      </w:r>
      <w:r w:rsidR="008104A4" w:rsidRPr="008104A4">
        <w:rPr>
          <w:rFonts w:ascii="Arial" w:hAnsi="Arial" w:cs="Arial"/>
          <w:sz w:val="20"/>
          <w:lang w:val="es-ES"/>
        </w:rPr>
        <w:t>[por ejemplo, el uso por parte del Demandado o las preparaciones demostrables para usar el nombre de dominio (por ejemplo, capturas de pantalla de</w:t>
      </w:r>
      <w:r w:rsidR="008104A4">
        <w:rPr>
          <w:rFonts w:ascii="Arial" w:hAnsi="Arial" w:cs="Arial"/>
          <w:sz w:val="20"/>
          <w:lang w:val="es-ES"/>
        </w:rPr>
        <w:t>l</w:t>
      </w:r>
      <w:r w:rsidR="008104A4" w:rsidRPr="008104A4">
        <w:rPr>
          <w:rFonts w:ascii="Arial" w:hAnsi="Arial" w:cs="Arial"/>
          <w:sz w:val="20"/>
          <w:lang w:val="es-ES"/>
        </w:rPr>
        <w:t xml:space="preserve"> sitio web)]</w:t>
      </w:r>
      <w:r w:rsidRPr="00E754A9">
        <w:rPr>
          <w:rFonts w:ascii="Arial" w:hAnsi="Arial" w:cs="Arial"/>
          <w:sz w:val="20"/>
          <w:lang w:val="es-ES"/>
        </w:rPr>
        <w:tab/>
      </w:r>
    </w:p>
    <w:p w14:paraId="1574CB9D" w14:textId="2F398453" w:rsidR="009F107E" w:rsidRPr="00E754A9" w:rsidRDefault="009F107E" w:rsidP="009F107E">
      <w:pPr>
        <w:pStyle w:val="Header"/>
        <w:tabs>
          <w:tab w:val="clear" w:pos="4536"/>
          <w:tab w:val="clear" w:pos="9072"/>
        </w:tabs>
        <w:spacing w:line="360" w:lineRule="auto"/>
        <w:rPr>
          <w:rFonts w:ascii="Arial" w:hAnsi="Arial" w:cs="Arial"/>
          <w:sz w:val="20"/>
          <w:lang w:val="es-ES"/>
        </w:rPr>
      </w:pPr>
      <w:r w:rsidRPr="00E754A9">
        <w:rPr>
          <w:rFonts w:ascii="Arial" w:hAnsi="Arial" w:cs="Arial"/>
          <w:sz w:val="20"/>
          <w:lang w:val="es-ES"/>
        </w:rPr>
        <w:t>Anexo 3:</w:t>
      </w:r>
      <w:r w:rsidR="008104A4">
        <w:rPr>
          <w:rFonts w:ascii="Arial" w:hAnsi="Arial" w:cs="Arial"/>
          <w:sz w:val="20"/>
          <w:lang w:val="es-ES"/>
        </w:rPr>
        <w:t xml:space="preserve"> </w:t>
      </w:r>
      <w:r w:rsidR="008104A4" w:rsidRPr="00465BE4">
        <w:rPr>
          <w:rFonts w:ascii="Arial" w:hAnsi="Arial" w:cs="Arial"/>
          <w:iCs/>
          <w:color w:val="FF0000"/>
          <w:sz w:val="20"/>
          <w:lang w:val="es-AR"/>
        </w:rPr>
        <w:t xml:space="preserve">[por ejemplo, correspondencia previa </w:t>
      </w:r>
      <w:r w:rsidR="008104A4">
        <w:rPr>
          <w:rFonts w:ascii="Arial" w:hAnsi="Arial" w:cs="Arial"/>
          <w:iCs/>
          <w:color w:val="FF0000"/>
          <w:sz w:val="20"/>
          <w:lang w:val="es-AR"/>
        </w:rPr>
        <w:t xml:space="preserve">entre </w:t>
      </w:r>
      <w:r w:rsidR="008104A4" w:rsidRPr="00465BE4">
        <w:rPr>
          <w:rFonts w:ascii="Arial" w:hAnsi="Arial" w:cs="Arial"/>
          <w:iCs/>
          <w:color w:val="FF0000"/>
          <w:sz w:val="20"/>
          <w:lang w:val="es-AR"/>
        </w:rPr>
        <w:t>las Partes]</w:t>
      </w:r>
      <w:r w:rsidRPr="00E754A9">
        <w:rPr>
          <w:rFonts w:ascii="Arial" w:hAnsi="Arial" w:cs="Arial"/>
          <w:sz w:val="20"/>
          <w:lang w:val="es-ES"/>
        </w:rPr>
        <w:tab/>
      </w:r>
    </w:p>
    <w:p w14:paraId="3CB40427" w14:textId="47FAC465" w:rsidR="009F107E" w:rsidRPr="00E754A9" w:rsidRDefault="009F107E" w:rsidP="009F107E">
      <w:pPr>
        <w:pStyle w:val="Header"/>
        <w:tabs>
          <w:tab w:val="clear" w:pos="4536"/>
          <w:tab w:val="clear" w:pos="9072"/>
        </w:tabs>
        <w:spacing w:line="360" w:lineRule="auto"/>
        <w:rPr>
          <w:rFonts w:ascii="Arial" w:hAnsi="Arial" w:cs="Arial"/>
          <w:sz w:val="20"/>
          <w:lang w:val="es-ES"/>
        </w:rPr>
      </w:pPr>
      <w:r w:rsidRPr="00E754A9">
        <w:rPr>
          <w:rFonts w:ascii="Arial" w:hAnsi="Arial" w:cs="Arial"/>
          <w:sz w:val="20"/>
          <w:lang w:val="es-ES"/>
        </w:rPr>
        <w:t>Anexo 4:</w:t>
      </w:r>
      <w:r w:rsidR="008104A4">
        <w:rPr>
          <w:rFonts w:ascii="Arial" w:hAnsi="Arial" w:cs="Arial"/>
          <w:sz w:val="20"/>
          <w:lang w:val="es-ES"/>
        </w:rPr>
        <w:t xml:space="preserve"> </w:t>
      </w:r>
      <w:r w:rsidR="008104A4" w:rsidRPr="008104A4">
        <w:rPr>
          <w:rFonts w:ascii="Arial" w:hAnsi="Arial" w:cs="Arial"/>
          <w:sz w:val="20"/>
          <w:lang w:val="es-ES"/>
        </w:rPr>
        <w:t>[por ejemplo, prueba del uso de</w:t>
      </w:r>
      <w:r w:rsidR="008104A4">
        <w:rPr>
          <w:rFonts w:ascii="Arial" w:hAnsi="Arial" w:cs="Arial"/>
          <w:sz w:val="20"/>
          <w:lang w:val="es-ES"/>
        </w:rPr>
        <w:t>l</w:t>
      </w:r>
      <w:r w:rsidR="008104A4" w:rsidRPr="008104A4">
        <w:rPr>
          <w:rFonts w:ascii="Arial" w:hAnsi="Arial" w:cs="Arial"/>
          <w:sz w:val="20"/>
          <w:lang w:val="es-ES"/>
        </w:rPr>
        <w:t xml:space="preserve"> nombre</w:t>
      </w:r>
      <w:r w:rsidR="008104A4">
        <w:rPr>
          <w:rFonts w:ascii="Arial" w:hAnsi="Arial" w:cs="Arial"/>
          <w:sz w:val="20"/>
          <w:lang w:val="es-ES"/>
        </w:rPr>
        <w:t xml:space="preserve"> </w:t>
      </w:r>
      <w:r w:rsidR="008104A4" w:rsidRPr="008104A4">
        <w:rPr>
          <w:rFonts w:ascii="Arial" w:hAnsi="Arial" w:cs="Arial"/>
          <w:sz w:val="20"/>
          <w:lang w:val="es-ES"/>
        </w:rPr>
        <w:t>de dominio]</w:t>
      </w:r>
    </w:p>
    <w:p w14:paraId="611015E5" w14:textId="47E8D0A7" w:rsidR="009F107E" w:rsidRPr="00E754A9" w:rsidRDefault="009F107E" w:rsidP="009F107E">
      <w:pPr>
        <w:pStyle w:val="Header"/>
        <w:tabs>
          <w:tab w:val="clear" w:pos="4536"/>
          <w:tab w:val="clear" w:pos="9072"/>
        </w:tabs>
        <w:spacing w:line="360" w:lineRule="auto"/>
        <w:rPr>
          <w:rFonts w:ascii="Arial" w:hAnsi="Arial" w:cs="Arial"/>
          <w:sz w:val="20"/>
          <w:lang w:val="es-ES"/>
        </w:rPr>
      </w:pPr>
      <w:r w:rsidRPr="00E754A9">
        <w:rPr>
          <w:rFonts w:ascii="Arial" w:hAnsi="Arial" w:cs="Arial"/>
          <w:sz w:val="20"/>
          <w:lang w:val="es-ES"/>
        </w:rPr>
        <w:t>Anexo 5:</w:t>
      </w:r>
      <w:r w:rsidR="008104A4">
        <w:rPr>
          <w:rFonts w:ascii="Arial" w:hAnsi="Arial" w:cs="Arial"/>
          <w:sz w:val="20"/>
          <w:lang w:val="es-ES"/>
        </w:rPr>
        <w:t xml:space="preserve"> </w:t>
      </w:r>
      <w:r w:rsidR="008104A4" w:rsidRPr="008104A4">
        <w:rPr>
          <w:rFonts w:ascii="Arial" w:hAnsi="Arial" w:cs="Arial"/>
          <w:sz w:val="20"/>
          <w:lang w:val="es-ES"/>
        </w:rPr>
        <w:t>[por ejemplo, captura de pantalla del sitio web del nombre de dominio]</w:t>
      </w:r>
    </w:p>
    <w:p w14:paraId="4124E834" w14:textId="77777777" w:rsidR="009F107E" w:rsidRPr="00E754A9" w:rsidRDefault="009F107E" w:rsidP="009F107E">
      <w:pPr>
        <w:pStyle w:val="Header"/>
        <w:tabs>
          <w:tab w:val="clear" w:pos="4536"/>
          <w:tab w:val="clear" w:pos="9072"/>
        </w:tabs>
        <w:spacing w:line="360" w:lineRule="auto"/>
        <w:rPr>
          <w:rFonts w:ascii="Arial" w:hAnsi="Arial" w:cs="Arial"/>
          <w:sz w:val="20"/>
          <w:lang w:val="es-ES"/>
        </w:rPr>
      </w:pPr>
    </w:p>
    <w:p w14:paraId="3FECEFF4" w14:textId="56B38AD7" w:rsidR="009F107E" w:rsidRPr="00465BE4" w:rsidRDefault="009F107E" w:rsidP="009F107E">
      <w:pPr>
        <w:pStyle w:val="Header"/>
        <w:tabs>
          <w:tab w:val="clear" w:pos="4536"/>
          <w:tab w:val="clear" w:pos="9072"/>
        </w:tabs>
        <w:spacing w:line="360" w:lineRule="auto"/>
        <w:rPr>
          <w:rFonts w:ascii="Arial" w:hAnsi="Arial" w:cs="Arial"/>
          <w:b/>
          <w:bCs/>
          <w:iCs/>
          <w:color w:val="FF0000"/>
          <w:sz w:val="20"/>
          <w:lang w:val="es-ES"/>
        </w:rPr>
      </w:pPr>
      <w:r w:rsidRPr="00465BE4">
        <w:rPr>
          <w:rFonts w:ascii="Arial" w:hAnsi="Arial" w:cs="Arial"/>
          <w:b/>
          <w:bCs/>
          <w:iCs/>
          <w:color w:val="FF0000"/>
          <w:sz w:val="20"/>
          <w:lang w:val="es-ES"/>
        </w:rPr>
        <w:t>[</w:t>
      </w:r>
      <w:r w:rsidR="008104A4" w:rsidRPr="00465BE4">
        <w:rPr>
          <w:rFonts w:ascii="Arial" w:hAnsi="Arial" w:cs="Arial"/>
          <w:b/>
          <w:bCs/>
          <w:iCs/>
          <w:color w:val="FF0000"/>
          <w:sz w:val="20"/>
          <w:lang w:val="es-ES"/>
        </w:rPr>
        <w:t>P</w:t>
      </w:r>
      <w:r w:rsidRPr="00465BE4">
        <w:rPr>
          <w:rFonts w:ascii="Arial" w:hAnsi="Arial" w:cs="Arial"/>
          <w:b/>
          <w:bCs/>
          <w:iCs/>
          <w:color w:val="FF0000"/>
          <w:sz w:val="20"/>
          <w:lang w:val="es-ES"/>
        </w:rPr>
        <w:t>ara evitar cualquier incertidumbre, se solicita que cualquier anexo (y su correspondiente nombre de archivo) esté claramente etiquetado y numerado de forma secuencial (es decir, Anexo 1, 2, 3, etc.), y que se acompañe una lista completa de los anexos].</w:t>
      </w:r>
    </w:p>
    <w:p w14:paraId="7FBE2E0A" w14:textId="77777777" w:rsidR="007D5E8E" w:rsidRPr="00E754A9" w:rsidRDefault="007D5E8E" w:rsidP="007D5E8E">
      <w:pPr>
        <w:pStyle w:val="Header"/>
        <w:tabs>
          <w:tab w:val="clear" w:pos="4536"/>
          <w:tab w:val="clear" w:pos="9072"/>
        </w:tabs>
        <w:spacing w:line="360" w:lineRule="auto"/>
        <w:rPr>
          <w:rFonts w:ascii="Arial" w:hAnsi="Arial" w:cs="Arial"/>
          <w:iCs/>
          <w:color w:val="FF0000"/>
          <w:sz w:val="20"/>
          <w:lang w:val="es-ES"/>
        </w:rPr>
      </w:pPr>
    </w:p>
    <w:p w14:paraId="3DF943FF" w14:textId="77777777" w:rsidR="007D5E8E" w:rsidRPr="00E754A9" w:rsidRDefault="007D5E8E" w:rsidP="007D5E8E">
      <w:pPr>
        <w:pStyle w:val="Header"/>
        <w:tabs>
          <w:tab w:val="clear" w:pos="4536"/>
          <w:tab w:val="clear" w:pos="9072"/>
        </w:tabs>
        <w:spacing w:line="360" w:lineRule="auto"/>
        <w:rPr>
          <w:rFonts w:ascii="Arial" w:hAnsi="Arial" w:cs="Arial"/>
          <w:sz w:val="20"/>
          <w:lang w:val="es-ES"/>
        </w:rPr>
      </w:pPr>
    </w:p>
    <w:p w14:paraId="1EB26BF9" w14:textId="77777777" w:rsidR="007A48FA" w:rsidRPr="00E754A9" w:rsidRDefault="007A48FA">
      <w:pPr>
        <w:pStyle w:val="Header"/>
        <w:tabs>
          <w:tab w:val="clear" w:pos="4536"/>
          <w:tab w:val="clear" w:pos="9072"/>
        </w:tabs>
        <w:spacing w:line="360" w:lineRule="auto"/>
        <w:rPr>
          <w:rFonts w:ascii="Arial" w:hAnsi="Arial" w:cs="Arial"/>
          <w:sz w:val="20"/>
          <w:lang w:val="es-ES"/>
        </w:rPr>
      </w:pPr>
    </w:p>
    <w:sectPr w:rsidR="007A48FA" w:rsidRPr="00E754A9">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992" w:right="1701" w:bottom="709" w:left="1985" w:header="510" w:footer="2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23347" w14:textId="77777777" w:rsidR="0036705E" w:rsidRDefault="0036705E">
      <w:r>
        <w:separator/>
      </w:r>
    </w:p>
  </w:endnote>
  <w:endnote w:type="continuationSeparator" w:id="0">
    <w:p w14:paraId="6EDC3593" w14:textId="77777777" w:rsidR="0036705E" w:rsidRDefault="0036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6BFAA" w14:textId="77777777" w:rsidR="0099550B" w:rsidRDefault="00995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41252" w14:textId="77777777" w:rsidR="00E00EA1" w:rsidRDefault="00E00EA1">
    <w:pPr>
      <w:pStyle w:val="Footer"/>
      <w:jc w:val="center"/>
    </w:pPr>
    <w:r>
      <w:rPr>
        <w:rStyle w:val="PageNumber"/>
      </w:rPr>
      <w:fldChar w:fldCharType="begin"/>
    </w:r>
    <w:r>
      <w:rPr>
        <w:rStyle w:val="PageNumber"/>
      </w:rPr>
      <w:instrText xml:space="preserve"> PAGE </w:instrText>
    </w:r>
    <w:r>
      <w:rPr>
        <w:rStyle w:val="PageNumber"/>
      </w:rPr>
      <w:fldChar w:fldCharType="separate"/>
    </w:r>
    <w:r w:rsidR="0099550B">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2C9C0" w14:textId="77777777" w:rsidR="0099550B" w:rsidRDefault="00995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F6E65" w14:textId="77777777" w:rsidR="0036705E" w:rsidRDefault="0036705E">
      <w:r>
        <w:separator/>
      </w:r>
    </w:p>
  </w:footnote>
  <w:footnote w:type="continuationSeparator" w:id="0">
    <w:p w14:paraId="212F9D7C" w14:textId="77777777" w:rsidR="0036705E" w:rsidRDefault="00367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D37C6" w14:textId="77777777" w:rsidR="0099550B" w:rsidRDefault="00995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4505" w14:textId="77777777" w:rsidR="0099550B" w:rsidRDefault="009955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E7416" w14:textId="77777777" w:rsidR="0099550B" w:rsidRDefault="00995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39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36BBC"/>
    <w:multiLevelType w:val="singleLevel"/>
    <w:tmpl w:val="6DCA3674"/>
    <w:lvl w:ilvl="0">
      <w:numFmt w:val="bullet"/>
      <w:lvlText w:val="-"/>
      <w:lvlJc w:val="left"/>
      <w:pPr>
        <w:tabs>
          <w:tab w:val="num" w:pos="360"/>
        </w:tabs>
        <w:ind w:left="360" w:hanging="360"/>
      </w:pPr>
      <w:rPr>
        <w:rFonts w:hint="default"/>
      </w:rPr>
    </w:lvl>
  </w:abstractNum>
  <w:abstractNum w:abstractNumId="2" w15:restartNumberingAfterBreak="0">
    <w:nsid w:val="025641C0"/>
    <w:multiLevelType w:val="singleLevel"/>
    <w:tmpl w:val="6DCA3674"/>
    <w:lvl w:ilvl="0">
      <w:numFmt w:val="bullet"/>
      <w:lvlText w:val="-"/>
      <w:lvlJc w:val="left"/>
      <w:pPr>
        <w:tabs>
          <w:tab w:val="num" w:pos="360"/>
        </w:tabs>
        <w:ind w:left="360" w:hanging="360"/>
      </w:pPr>
      <w:rPr>
        <w:rFonts w:hint="default"/>
      </w:rPr>
    </w:lvl>
  </w:abstractNum>
  <w:abstractNum w:abstractNumId="3" w15:restartNumberingAfterBreak="0">
    <w:nsid w:val="05902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33715C"/>
    <w:multiLevelType w:val="hybridMultilevel"/>
    <w:tmpl w:val="1A6CF260"/>
    <w:lvl w:ilvl="0" w:tplc="FA42772A">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014FC4"/>
    <w:multiLevelType w:val="hybridMultilevel"/>
    <w:tmpl w:val="6044967A"/>
    <w:lvl w:ilvl="0" w:tplc="1CE8492C">
      <w:start w:val="1"/>
      <w:numFmt w:val="decimal"/>
      <w:lvlText w:val="(%1)"/>
      <w:lvlJc w:val="left"/>
      <w:pPr>
        <w:tabs>
          <w:tab w:val="num" w:pos="927"/>
        </w:tabs>
        <w:ind w:left="927" w:hanging="360"/>
      </w:pPr>
      <w:rPr>
        <w:rFonts w:hint="default"/>
      </w:rPr>
    </w:lvl>
    <w:lvl w:ilvl="1" w:tplc="8F3A15D6" w:tentative="1">
      <w:start w:val="1"/>
      <w:numFmt w:val="lowerLetter"/>
      <w:lvlText w:val="%2."/>
      <w:lvlJc w:val="left"/>
      <w:pPr>
        <w:tabs>
          <w:tab w:val="num" w:pos="1647"/>
        </w:tabs>
        <w:ind w:left="1647" w:hanging="360"/>
      </w:pPr>
    </w:lvl>
    <w:lvl w:ilvl="2" w:tplc="3A10D314" w:tentative="1">
      <w:start w:val="1"/>
      <w:numFmt w:val="lowerRoman"/>
      <w:lvlText w:val="%3."/>
      <w:lvlJc w:val="right"/>
      <w:pPr>
        <w:tabs>
          <w:tab w:val="num" w:pos="2367"/>
        </w:tabs>
        <w:ind w:left="2367" w:hanging="180"/>
      </w:pPr>
    </w:lvl>
    <w:lvl w:ilvl="3" w:tplc="5588D4C0" w:tentative="1">
      <w:start w:val="1"/>
      <w:numFmt w:val="decimal"/>
      <w:lvlText w:val="%4."/>
      <w:lvlJc w:val="left"/>
      <w:pPr>
        <w:tabs>
          <w:tab w:val="num" w:pos="3087"/>
        </w:tabs>
        <w:ind w:left="3087" w:hanging="360"/>
      </w:pPr>
    </w:lvl>
    <w:lvl w:ilvl="4" w:tplc="526EA684" w:tentative="1">
      <w:start w:val="1"/>
      <w:numFmt w:val="lowerLetter"/>
      <w:lvlText w:val="%5."/>
      <w:lvlJc w:val="left"/>
      <w:pPr>
        <w:tabs>
          <w:tab w:val="num" w:pos="3807"/>
        </w:tabs>
        <w:ind w:left="3807" w:hanging="360"/>
      </w:pPr>
    </w:lvl>
    <w:lvl w:ilvl="5" w:tplc="C9A8BCCE" w:tentative="1">
      <w:start w:val="1"/>
      <w:numFmt w:val="lowerRoman"/>
      <w:lvlText w:val="%6."/>
      <w:lvlJc w:val="right"/>
      <w:pPr>
        <w:tabs>
          <w:tab w:val="num" w:pos="4527"/>
        </w:tabs>
        <w:ind w:left="4527" w:hanging="180"/>
      </w:pPr>
    </w:lvl>
    <w:lvl w:ilvl="6" w:tplc="CAE8AA62" w:tentative="1">
      <w:start w:val="1"/>
      <w:numFmt w:val="decimal"/>
      <w:lvlText w:val="%7."/>
      <w:lvlJc w:val="left"/>
      <w:pPr>
        <w:tabs>
          <w:tab w:val="num" w:pos="5247"/>
        </w:tabs>
        <w:ind w:left="5247" w:hanging="360"/>
      </w:pPr>
    </w:lvl>
    <w:lvl w:ilvl="7" w:tplc="DDFED6AA" w:tentative="1">
      <w:start w:val="1"/>
      <w:numFmt w:val="lowerLetter"/>
      <w:lvlText w:val="%8."/>
      <w:lvlJc w:val="left"/>
      <w:pPr>
        <w:tabs>
          <w:tab w:val="num" w:pos="5967"/>
        </w:tabs>
        <w:ind w:left="5967" w:hanging="360"/>
      </w:pPr>
    </w:lvl>
    <w:lvl w:ilvl="8" w:tplc="BFC22D22" w:tentative="1">
      <w:start w:val="1"/>
      <w:numFmt w:val="lowerRoman"/>
      <w:lvlText w:val="%9."/>
      <w:lvlJc w:val="right"/>
      <w:pPr>
        <w:tabs>
          <w:tab w:val="num" w:pos="6687"/>
        </w:tabs>
        <w:ind w:left="6687" w:hanging="180"/>
      </w:pPr>
    </w:lvl>
  </w:abstractNum>
  <w:abstractNum w:abstractNumId="6" w15:restartNumberingAfterBreak="0">
    <w:nsid w:val="1094223E"/>
    <w:multiLevelType w:val="singleLevel"/>
    <w:tmpl w:val="6DCA3674"/>
    <w:lvl w:ilvl="0">
      <w:numFmt w:val="bullet"/>
      <w:lvlText w:val="-"/>
      <w:lvlJc w:val="left"/>
      <w:pPr>
        <w:tabs>
          <w:tab w:val="num" w:pos="360"/>
        </w:tabs>
        <w:ind w:left="360" w:hanging="360"/>
      </w:pPr>
      <w:rPr>
        <w:rFonts w:hint="default"/>
      </w:rPr>
    </w:lvl>
  </w:abstractNum>
  <w:abstractNum w:abstractNumId="7" w15:restartNumberingAfterBreak="0">
    <w:nsid w:val="16CB0BC4"/>
    <w:multiLevelType w:val="hybridMultilevel"/>
    <w:tmpl w:val="3D0A332E"/>
    <w:lvl w:ilvl="0" w:tplc="CC8499DC">
      <w:start w:val="1"/>
      <w:numFmt w:val="bullet"/>
      <w:lvlText w:val=""/>
      <w:lvlJc w:val="left"/>
      <w:pPr>
        <w:tabs>
          <w:tab w:val="num" w:pos="720"/>
        </w:tabs>
        <w:ind w:left="720" w:hanging="360"/>
      </w:pPr>
      <w:rPr>
        <w:rFonts w:ascii="Symbol" w:hAnsi="Symbol" w:hint="default"/>
      </w:rPr>
    </w:lvl>
    <w:lvl w:ilvl="1" w:tplc="F31CF9F8">
      <w:start w:val="1"/>
      <w:numFmt w:val="bullet"/>
      <w:lvlText w:val="-"/>
      <w:lvlJc w:val="left"/>
      <w:pPr>
        <w:tabs>
          <w:tab w:val="num" w:pos="1440"/>
        </w:tabs>
        <w:ind w:left="1440" w:hanging="360"/>
      </w:pPr>
      <w:rPr>
        <w:rFonts w:ascii="Times New Roman" w:eastAsia="Times New Roman" w:hAnsi="Times New Roman" w:cs="Times New Roman" w:hint="default"/>
      </w:rPr>
    </w:lvl>
    <w:lvl w:ilvl="2" w:tplc="263C18D4">
      <w:start w:val="1"/>
      <w:numFmt w:val="bullet"/>
      <w:lvlText w:val=""/>
      <w:lvlJc w:val="left"/>
      <w:pPr>
        <w:tabs>
          <w:tab w:val="num" w:pos="2160"/>
        </w:tabs>
        <w:ind w:left="2160" w:hanging="360"/>
      </w:pPr>
      <w:rPr>
        <w:rFonts w:ascii="Symbol" w:hAnsi="Symbol" w:hint="default"/>
      </w:rPr>
    </w:lvl>
    <w:lvl w:ilvl="3" w:tplc="E0FA82AC" w:tentative="1">
      <w:start w:val="1"/>
      <w:numFmt w:val="bullet"/>
      <w:lvlText w:val=""/>
      <w:lvlJc w:val="left"/>
      <w:pPr>
        <w:tabs>
          <w:tab w:val="num" w:pos="2880"/>
        </w:tabs>
        <w:ind w:left="2880" w:hanging="360"/>
      </w:pPr>
      <w:rPr>
        <w:rFonts w:ascii="Symbol" w:hAnsi="Symbol" w:hint="default"/>
      </w:rPr>
    </w:lvl>
    <w:lvl w:ilvl="4" w:tplc="6FDA6420" w:tentative="1">
      <w:start w:val="1"/>
      <w:numFmt w:val="bullet"/>
      <w:lvlText w:val="o"/>
      <w:lvlJc w:val="left"/>
      <w:pPr>
        <w:tabs>
          <w:tab w:val="num" w:pos="3600"/>
        </w:tabs>
        <w:ind w:left="3600" w:hanging="360"/>
      </w:pPr>
      <w:rPr>
        <w:rFonts w:ascii="Courier New" w:hAnsi="Courier New" w:hint="default"/>
      </w:rPr>
    </w:lvl>
    <w:lvl w:ilvl="5" w:tplc="A1C45DCA" w:tentative="1">
      <w:start w:val="1"/>
      <w:numFmt w:val="bullet"/>
      <w:lvlText w:val=""/>
      <w:lvlJc w:val="left"/>
      <w:pPr>
        <w:tabs>
          <w:tab w:val="num" w:pos="4320"/>
        </w:tabs>
        <w:ind w:left="4320" w:hanging="360"/>
      </w:pPr>
      <w:rPr>
        <w:rFonts w:ascii="Wingdings" w:hAnsi="Wingdings" w:hint="default"/>
      </w:rPr>
    </w:lvl>
    <w:lvl w:ilvl="6" w:tplc="6EDC47EA" w:tentative="1">
      <w:start w:val="1"/>
      <w:numFmt w:val="bullet"/>
      <w:lvlText w:val=""/>
      <w:lvlJc w:val="left"/>
      <w:pPr>
        <w:tabs>
          <w:tab w:val="num" w:pos="5040"/>
        </w:tabs>
        <w:ind w:left="5040" w:hanging="360"/>
      </w:pPr>
      <w:rPr>
        <w:rFonts w:ascii="Symbol" w:hAnsi="Symbol" w:hint="default"/>
      </w:rPr>
    </w:lvl>
    <w:lvl w:ilvl="7" w:tplc="38FECF84" w:tentative="1">
      <w:start w:val="1"/>
      <w:numFmt w:val="bullet"/>
      <w:lvlText w:val="o"/>
      <w:lvlJc w:val="left"/>
      <w:pPr>
        <w:tabs>
          <w:tab w:val="num" w:pos="5760"/>
        </w:tabs>
        <w:ind w:left="5760" w:hanging="360"/>
      </w:pPr>
      <w:rPr>
        <w:rFonts w:ascii="Courier New" w:hAnsi="Courier New" w:hint="default"/>
      </w:rPr>
    </w:lvl>
    <w:lvl w:ilvl="8" w:tplc="A27C12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CFE7B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9063E5"/>
    <w:multiLevelType w:val="hybridMultilevel"/>
    <w:tmpl w:val="C1EAA984"/>
    <w:lvl w:ilvl="0" w:tplc="D9C292C2">
      <w:start w:val="14"/>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07272E"/>
    <w:multiLevelType w:val="singleLevel"/>
    <w:tmpl w:val="6DCA3674"/>
    <w:lvl w:ilvl="0">
      <w:numFmt w:val="bullet"/>
      <w:lvlText w:val="-"/>
      <w:lvlJc w:val="left"/>
      <w:pPr>
        <w:tabs>
          <w:tab w:val="num" w:pos="360"/>
        </w:tabs>
        <w:ind w:left="360" w:hanging="360"/>
      </w:pPr>
      <w:rPr>
        <w:rFonts w:hint="default"/>
      </w:rPr>
    </w:lvl>
  </w:abstractNum>
  <w:abstractNum w:abstractNumId="13"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537B4"/>
    <w:multiLevelType w:val="hybridMultilevel"/>
    <w:tmpl w:val="4868508A"/>
    <w:lvl w:ilvl="0" w:tplc="E06C3BB4">
      <w:start w:val="1"/>
      <w:numFmt w:val="decimal"/>
      <w:lvlText w:val="(%1)"/>
      <w:lvlJc w:val="left"/>
      <w:pPr>
        <w:tabs>
          <w:tab w:val="num" w:pos="927"/>
        </w:tabs>
        <w:ind w:left="927" w:hanging="360"/>
      </w:pPr>
      <w:rPr>
        <w:rFonts w:hint="default"/>
      </w:rPr>
    </w:lvl>
    <w:lvl w:ilvl="1" w:tplc="CC346260" w:tentative="1">
      <w:start w:val="1"/>
      <w:numFmt w:val="lowerLetter"/>
      <w:lvlText w:val="%2."/>
      <w:lvlJc w:val="left"/>
      <w:pPr>
        <w:tabs>
          <w:tab w:val="num" w:pos="1647"/>
        </w:tabs>
        <w:ind w:left="1647" w:hanging="360"/>
      </w:pPr>
    </w:lvl>
    <w:lvl w:ilvl="2" w:tplc="9320DC9A" w:tentative="1">
      <w:start w:val="1"/>
      <w:numFmt w:val="lowerRoman"/>
      <w:lvlText w:val="%3."/>
      <w:lvlJc w:val="right"/>
      <w:pPr>
        <w:tabs>
          <w:tab w:val="num" w:pos="2367"/>
        </w:tabs>
        <w:ind w:left="2367" w:hanging="180"/>
      </w:pPr>
    </w:lvl>
    <w:lvl w:ilvl="3" w:tplc="7D862084" w:tentative="1">
      <w:start w:val="1"/>
      <w:numFmt w:val="decimal"/>
      <w:lvlText w:val="%4."/>
      <w:lvlJc w:val="left"/>
      <w:pPr>
        <w:tabs>
          <w:tab w:val="num" w:pos="3087"/>
        </w:tabs>
        <w:ind w:left="3087" w:hanging="360"/>
      </w:pPr>
    </w:lvl>
    <w:lvl w:ilvl="4" w:tplc="C72A2EF4" w:tentative="1">
      <w:start w:val="1"/>
      <w:numFmt w:val="lowerLetter"/>
      <w:lvlText w:val="%5."/>
      <w:lvlJc w:val="left"/>
      <w:pPr>
        <w:tabs>
          <w:tab w:val="num" w:pos="3807"/>
        </w:tabs>
        <w:ind w:left="3807" w:hanging="360"/>
      </w:pPr>
    </w:lvl>
    <w:lvl w:ilvl="5" w:tplc="BC9C2526" w:tentative="1">
      <w:start w:val="1"/>
      <w:numFmt w:val="lowerRoman"/>
      <w:lvlText w:val="%6."/>
      <w:lvlJc w:val="right"/>
      <w:pPr>
        <w:tabs>
          <w:tab w:val="num" w:pos="4527"/>
        </w:tabs>
        <w:ind w:left="4527" w:hanging="180"/>
      </w:pPr>
    </w:lvl>
    <w:lvl w:ilvl="6" w:tplc="7DF48D94" w:tentative="1">
      <w:start w:val="1"/>
      <w:numFmt w:val="decimal"/>
      <w:lvlText w:val="%7."/>
      <w:lvlJc w:val="left"/>
      <w:pPr>
        <w:tabs>
          <w:tab w:val="num" w:pos="5247"/>
        </w:tabs>
        <w:ind w:left="5247" w:hanging="360"/>
      </w:pPr>
    </w:lvl>
    <w:lvl w:ilvl="7" w:tplc="E64A3D4A" w:tentative="1">
      <w:start w:val="1"/>
      <w:numFmt w:val="lowerLetter"/>
      <w:lvlText w:val="%8."/>
      <w:lvlJc w:val="left"/>
      <w:pPr>
        <w:tabs>
          <w:tab w:val="num" w:pos="5967"/>
        </w:tabs>
        <w:ind w:left="5967" w:hanging="360"/>
      </w:pPr>
    </w:lvl>
    <w:lvl w:ilvl="8" w:tplc="928EC2DC" w:tentative="1">
      <w:start w:val="1"/>
      <w:numFmt w:val="lowerRoman"/>
      <w:lvlText w:val="%9."/>
      <w:lvlJc w:val="right"/>
      <w:pPr>
        <w:tabs>
          <w:tab w:val="num" w:pos="6687"/>
        </w:tabs>
        <w:ind w:left="6687" w:hanging="180"/>
      </w:pPr>
    </w:lvl>
  </w:abstractNum>
  <w:abstractNum w:abstractNumId="15" w15:restartNumberingAfterBreak="0">
    <w:nsid w:val="337F4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CA4EB3"/>
    <w:multiLevelType w:val="hybridMultilevel"/>
    <w:tmpl w:val="9E74344E"/>
    <w:lvl w:ilvl="0" w:tplc="5A5E1B6E">
      <w:start w:val="1"/>
      <w:numFmt w:val="decimal"/>
      <w:lvlText w:val="(%1)"/>
      <w:lvlJc w:val="left"/>
      <w:pPr>
        <w:tabs>
          <w:tab w:val="num" w:pos="930"/>
        </w:tabs>
        <w:ind w:left="930" w:hanging="360"/>
      </w:pPr>
      <w:rPr>
        <w:rFonts w:hint="default"/>
      </w:rPr>
    </w:lvl>
    <w:lvl w:ilvl="1" w:tplc="BA0876CE" w:tentative="1">
      <w:start w:val="1"/>
      <w:numFmt w:val="lowerLetter"/>
      <w:lvlText w:val="%2."/>
      <w:lvlJc w:val="left"/>
      <w:pPr>
        <w:tabs>
          <w:tab w:val="num" w:pos="1650"/>
        </w:tabs>
        <w:ind w:left="1650" w:hanging="360"/>
      </w:pPr>
    </w:lvl>
    <w:lvl w:ilvl="2" w:tplc="35B0062E" w:tentative="1">
      <w:start w:val="1"/>
      <w:numFmt w:val="lowerRoman"/>
      <w:lvlText w:val="%3."/>
      <w:lvlJc w:val="right"/>
      <w:pPr>
        <w:tabs>
          <w:tab w:val="num" w:pos="2370"/>
        </w:tabs>
        <w:ind w:left="2370" w:hanging="180"/>
      </w:pPr>
    </w:lvl>
    <w:lvl w:ilvl="3" w:tplc="6760356C" w:tentative="1">
      <w:start w:val="1"/>
      <w:numFmt w:val="decimal"/>
      <w:lvlText w:val="%4."/>
      <w:lvlJc w:val="left"/>
      <w:pPr>
        <w:tabs>
          <w:tab w:val="num" w:pos="3090"/>
        </w:tabs>
        <w:ind w:left="3090" w:hanging="360"/>
      </w:pPr>
    </w:lvl>
    <w:lvl w:ilvl="4" w:tplc="EBE67B02" w:tentative="1">
      <w:start w:val="1"/>
      <w:numFmt w:val="lowerLetter"/>
      <w:lvlText w:val="%5."/>
      <w:lvlJc w:val="left"/>
      <w:pPr>
        <w:tabs>
          <w:tab w:val="num" w:pos="3810"/>
        </w:tabs>
        <w:ind w:left="3810" w:hanging="360"/>
      </w:pPr>
    </w:lvl>
    <w:lvl w:ilvl="5" w:tplc="6AD6FB76" w:tentative="1">
      <w:start w:val="1"/>
      <w:numFmt w:val="lowerRoman"/>
      <w:lvlText w:val="%6."/>
      <w:lvlJc w:val="right"/>
      <w:pPr>
        <w:tabs>
          <w:tab w:val="num" w:pos="4530"/>
        </w:tabs>
        <w:ind w:left="4530" w:hanging="180"/>
      </w:pPr>
    </w:lvl>
    <w:lvl w:ilvl="6" w:tplc="800CA99A" w:tentative="1">
      <w:start w:val="1"/>
      <w:numFmt w:val="decimal"/>
      <w:lvlText w:val="%7."/>
      <w:lvlJc w:val="left"/>
      <w:pPr>
        <w:tabs>
          <w:tab w:val="num" w:pos="5250"/>
        </w:tabs>
        <w:ind w:left="5250" w:hanging="360"/>
      </w:pPr>
    </w:lvl>
    <w:lvl w:ilvl="7" w:tplc="26FCE87E" w:tentative="1">
      <w:start w:val="1"/>
      <w:numFmt w:val="lowerLetter"/>
      <w:lvlText w:val="%8."/>
      <w:lvlJc w:val="left"/>
      <w:pPr>
        <w:tabs>
          <w:tab w:val="num" w:pos="5970"/>
        </w:tabs>
        <w:ind w:left="5970" w:hanging="360"/>
      </w:pPr>
    </w:lvl>
    <w:lvl w:ilvl="8" w:tplc="E7924D02" w:tentative="1">
      <w:start w:val="1"/>
      <w:numFmt w:val="lowerRoman"/>
      <w:lvlText w:val="%9."/>
      <w:lvlJc w:val="right"/>
      <w:pPr>
        <w:tabs>
          <w:tab w:val="num" w:pos="6690"/>
        </w:tabs>
        <w:ind w:left="6690" w:hanging="180"/>
      </w:pPr>
    </w:lvl>
  </w:abstractNum>
  <w:abstractNum w:abstractNumId="17" w15:restartNumberingAfterBreak="0">
    <w:nsid w:val="3AB439AE"/>
    <w:multiLevelType w:val="hybridMultilevel"/>
    <w:tmpl w:val="8D6E1CE4"/>
    <w:lvl w:ilvl="0" w:tplc="CE32DC36">
      <w:start w:val="2"/>
      <w:numFmt w:val="decimal"/>
      <w:lvlText w:val="(%1)"/>
      <w:lvlJc w:val="left"/>
      <w:pPr>
        <w:tabs>
          <w:tab w:val="num" w:pos="360"/>
        </w:tabs>
        <w:ind w:left="360" w:hanging="360"/>
      </w:pPr>
      <w:rPr>
        <w:rFonts w:hint="default"/>
      </w:rPr>
    </w:lvl>
    <w:lvl w:ilvl="1" w:tplc="A6DE077A" w:tentative="1">
      <w:start w:val="1"/>
      <w:numFmt w:val="lowerLetter"/>
      <w:lvlText w:val="%2."/>
      <w:lvlJc w:val="left"/>
      <w:pPr>
        <w:tabs>
          <w:tab w:val="num" w:pos="1080"/>
        </w:tabs>
        <w:ind w:left="1080" w:hanging="360"/>
      </w:pPr>
    </w:lvl>
    <w:lvl w:ilvl="2" w:tplc="0EE847DA" w:tentative="1">
      <w:start w:val="1"/>
      <w:numFmt w:val="lowerRoman"/>
      <w:lvlText w:val="%3."/>
      <w:lvlJc w:val="right"/>
      <w:pPr>
        <w:tabs>
          <w:tab w:val="num" w:pos="1800"/>
        </w:tabs>
        <w:ind w:left="1800" w:hanging="180"/>
      </w:pPr>
    </w:lvl>
    <w:lvl w:ilvl="3" w:tplc="D9A886D0" w:tentative="1">
      <w:start w:val="1"/>
      <w:numFmt w:val="decimal"/>
      <w:lvlText w:val="%4."/>
      <w:lvlJc w:val="left"/>
      <w:pPr>
        <w:tabs>
          <w:tab w:val="num" w:pos="2520"/>
        </w:tabs>
        <w:ind w:left="2520" w:hanging="360"/>
      </w:pPr>
    </w:lvl>
    <w:lvl w:ilvl="4" w:tplc="76643AE2" w:tentative="1">
      <w:start w:val="1"/>
      <w:numFmt w:val="lowerLetter"/>
      <w:lvlText w:val="%5."/>
      <w:lvlJc w:val="left"/>
      <w:pPr>
        <w:tabs>
          <w:tab w:val="num" w:pos="3240"/>
        </w:tabs>
        <w:ind w:left="3240" w:hanging="360"/>
      </w:pPr>
    </w:lvl>
    <w:lvl w:ilvl="5" w:tplc="6338E280" w:tentative="1">
      <w:start w:val="1"/>
      <w:numFmt w:val="lowerRoman"/>
      <w:lvlText w:val="%6."/>
      <w:lvlJc w:val="right"/>
      <w:pPr>
        <w:tabs>
          <w:tab w:val="num" w:pos="3960"/>
        </w:tabs>
        <w:ind w:left="3960" w:hanging="180"/>
      </w:pPr>
    </w:lvl>
    <w:lvl w:ilvl="6" w:tplc="0614AF38" w:tentative="1">
      <w:start w:val="1"/>
      <w:numFmt w:val="decimal"/>
      <w:lvlText w:val="%7."/>
      <w:lvlJc w:val="left"/>
      <w:pPr>
        <w:tabs>
          <w:tab w:val="num" w:pos="4680"/>
        </w:tabs>
        <w:ind w:left="4680" w:hanging="360"/>
      </w:pPr>
    </w:lvl>
    <w:lvl w:ilvl="7" w:tplc="875A1628" w:tentative="1">
      <w:start w:val="1"/>
      <w:numFmt w:val="lowerLetter"/>
      <w:lvlText w:val="%8."/>
      <w:lvlJc w:val="left"/>
      <w:pPr>
        <w:tabs>
          <w:tab w:val="num" w:pos="5400"/>
        </w:tabs>
        <w:ind w:left="5400" w:hanging="360"/>
      </w:pPr>
    </w:lvl>
    <w:lvl w:ilvl="8" w:tplc="72C2EF0C" w:tentative="1">
      <w:start w:val="1"/>
      <w:numFmt w:val="lowerRoman"/>
      <w:lvlText w:val="%9."/>
      <w:lvlJc w:val="right"/>
      <w:pPr>
        <w:tabs>
          <w:tab w:val="num" w:pos="6120"/>
        </w:tabs>
        <w:ind w:left="6120" w:hanging="180"/>
      </w:pPr>
    </w:lvl>
  </w:abstractNum>
  <w:abstractNum w:abstractNumId="18" w15:restartNumberingAfterBreak="0">
    <w:nsid w:val="3B9D2DD3"/>
    <w:multiLevelType w:val="singleLevel"/>
    <w:tmpl w:val="6DCA3674"/>
    <w:lvl w:ilvl="0">
      <w:numFmt w:val="bullet"/>
      <w:lvlText w:val="-"/>
      <w:lvlJc w:val="left"/>
      <w:pPr>
        <w:tabs>
          <w:tab w:val="num" w:pos="360"/>
        </w:tabs>
        <w:ind w:left="360" w:hanging="360"/>
      </w:pPr>
      <w:rPr>
        <w:rFonts w:hint="default"/>
      </w:rPr>
    </w:lvl>
  </w:abstractNum>
  <w:abstractNum w:abstractNumId="19"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28530F9"/>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2B612F0"/>
    <w:multiLevelType w:val="singleLevel"/>
    <w:tmpl w:val="6DCA3674"/>
    <w:lvl w:ilvl="0">
      <w:numFmt w:val="bullet"/>
      <w:lvlText w:val="-"/>
      <w:lvlJc w:val="left"/>
      <w:pPr>
        <w:tabs>
          <w:tab w:val="num" w:pos="360"/>
        </w:tabs>
        <w:ind w:left="360" w:hanging="360"/>
      </w:pPr>
      <w:rPr>
        <w:rFonts w:hint="default"/>
      </w:rPr>
    </w:lvl>
  </w:abstractNum>
  <w:abstractNum w:abstractNumId="24" w15:restartNumberingAfterBreak="0">
    <w:nsid w:val="43374FA4"/>
    <w:multiLevelType w:val="singleLevel"/>
    <w:tmpl w:val="6DCA3674"/>
    <w:lvl w:ilvl="0">
      <w:numFmt w:val="bullet"/>
      <w:lvlText w:val="-"/>
      <w:lvlJc w:val="left"/>
      <w:pPr>
        <w:tabs>
          <w:tab w:val="num" w:pos="360"/>
        </w:tabs>
        <w:ind w:left="360" w:hanging="360"/>
      </w:pPr>
      <w:rPr>
        <w:rFont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8730FC"/>
    <w:multiLevelType w:val="singleLevel"/>
    <w:tmpl w:val="6DCA3674"/>
    <w:lvl w:ilvl="0">
      <w:numFmt w:val="bullet"/>
      <w:lvlText w:val="-"/>
      <w:lvlJc w:val="left"/>
      <w:pPr>
        <w:tabs>
          <w:tab w:val="num" w:pos="360"/>
        </w:tabs>
        <w:ind w:left="360" w:hanging="360"/>
      </w:pPr>
      <w:rPr>
        <w:rFonts w:hint="default"/>
      </w:rPr>
    </w:lvl>
  </w:abstractNum>
  <w:abstractNum w:abstractNumId="27" w15:restartNumberingAfterBreak="0">
    <w:nsid w:val="4AB9726C"/>
    <w:multiLevelType w:val="hybridMultilevel"/>
    <w:tmpl w:val="289C6E76"/>
    <w:lvl w:ilvl="0" w:tplc="1EF4D14E">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564D93"/>
    <w:multiLevelType w:val="singleLevel"/>
    <w:tmpl w:val="6DCA3674"/>
    <w:lvl w:ilvl="0">
      <w:numFmt w:val="bullet"/>
      <w:lvlText w:val="-"/>
      <w:lvlJc w:val="left"/>
      <w:pPr>
        <w:tabs>
          <w:tab w:val="num" w:pos="360"/>
        </w:tabs>
        <w:ind w:left="360" w:hanging="360"/>
      </w:pPr>
      <w:rPr>
        <w:rFonts w:hint="default"/>
      </w:rPr>
    </w:lvl>
  </w:abstractNum>
  <w:abstractNum w:abstractNumId="29" w15:restartNumberingAfterBreak="0">
    <w:nsid w:val="4CE957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CAD30E6"/>
    <w:multiLevelType w:val="hybridMultilevel"/>
    <w:tmpl w:val="597657C4"/>
    <w:lvl w:ilvl="0" w:tplc="584241FE">
      <w:start w:val="1"/>
      <w:numFmt w:val="decimal"/>
      <w:lvlText w:val="(%1)"/>
      <w:lvlJc w:val="left"/>
      <w:pPr>
        <w:tabs>
          <w:tab w:val="num" w:pos="927"/>
        </w:tabs>
        <w:ind w:left="927" w:hanging="360"/>
      </w:pPr>
      <w:rPr>
        <w:rFonts w:hint="default"/>
      </w:rPr>
    </w:lvl>
    <w:lvl w:ilvl="1" w:tplc="3A3A3312">
      <w:start w:val="1"/>
      <w:numFmt w:val="bullet"/>
      <w:lvlText w:val="-"/>
      <w:lvlJc w:val="left"/>
      <w:pPr>
        <w:tabs>
          <w:tab w:val="num" w:pos="1647"/>
        </w:tabs>
        <w:ind w:left="1647" w:hanging="360"/>
      </w:pPr>
      <w:rPr>
        <w:rFonts w:ascii="Times New Roman" w:eastAsia="Times New Roman" w:hAnsi="Times New Roman" w:cs="Times New Roman" w:hint="default"/>
      </w:rPr>
    </w:lvl>
    <w:lvl w:ilvl="2" w:tplc="C96CE65E" w:tentative="1">
      <w:start w:val="1"/>
      <w:numFmt w:val="lowerRoman"/>
      <w:lvlText w:val="%3."/>
      <w:lvlJc w:val="right"/>
      <w:pPr>
        <w:tabs>
          <w:tab w:val="num" w:pos="2367"/>
        </w:tabs>
        <w:ind w:left="2367" w:hanging="180"/>
      </w:pPr>
    </w:lvl>
    <w:lvl w:ilvl="3" w:tplc="351E32C4" w:tentative="1">
      <w:start w:val="1"/>
      <w:numFmt w:val="decimal"/>
      <w:lvlText w:val="%4."/>
      <w:lvlJc w:val="left"/>
      <w:pPr>
        <w:tabs>
          <w:tab w:val="num" w:pos="3087"/>
        </w:tabs>
        <w:ind w:left="3087" w:hanging="360"/>
      </w:pPr>
    </w:lvl>
    <w:lvl w:ilvl="4" w:tplc="E1681348" w:tentative="1">
      <w:start w:val="1"/>
      <w:numFmt w:val="lowerLetter"/>
      <w:lvlText w:val="%5."/>
      <w:lvlJc w:val="left"/>
      <w:pPr>
        <w:tabs>
          <w:tab w:val="num" w:pos="3807"/>
        </w:tabs>
        <w:ind w:left="3807" w:hanging="360"/>
      </w:pPr>
    </w:lvl>
    <w:lvl w:ilvl="5" w:tplc="2CAE6F14" w:tentative="1">
      <w:start w:val="1"/>
      <w:numFmt w:val="lowerRoman"/>
      <w:lvlText w:val="%6."/>
      <w:lvlJc w:val="right"/>
      <w:pPr>
        <w:tabs>
          <w:tab w:val="num" w:pos="4527"/>
        </w:tabs>
        <w:ind w:left="4527" w:hanging="180"/>
      </w:pPr>
    </w:lvl>
    <w:lvl w:ilvl="6" w:tplc="AD1A53B6" w:tentative="1">
      <w:start w:val="1"/>
      <w:numFmt w:val="decimal"/>
      <w:lvlText w:val="%7."/>
      <w:lvlJc w:val="left"/>
      <w:pPr>
        <w:tabs>
          <w:tab w:val="num" w:pos="5247"/>
        </w:tabs>
        <w:ind w:left="5247" w:hanging="360"/>
      </w:pPr>
    </w:lvl>
    <w:lvl w:ilvl="7" w:tplc="D0A28904" w:tentative="1">
      <w:start w:val="1"/>
      <w:numFmt w:val="lowerLetter"/>
      <w:lvlText w:val="%8."/>
      <w:lvlJc w:val="left"/>
      <w:pPr>
        <w:tabs>
          <w:tab w:val="num" w:pos="5967"/>
        </w:tabs>
        <w:ind w:left="5967" w:hanging="360"/>
      </w:pPr>
    </w:lvl>
    <w:lvl w:ilvl="8" w:tplc="E9CCBB0C" w:tentative="1">
      <w:start w:val="1"/>
      <w:numFmt w:val="lowerRoman"/>
      <w:lvlText w:val="%9."/>
      <w:lvlJc w:val="right"/>
      <w:pPr>
        <w:tabs>
          <w:tab w:val="num" w:pos="6687"/>
        </w:tabs>
        <w:ind w:left="6687" w:hanging="180"/>
      </w:pPr>
    </w:lvl>
  </w:abstractNum>
  <w:abstractNum w:abstractNumId="34" w15:restartNumberingAfterBreak="0">
    <w:nsid w:val="648D5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55702A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6F5B3D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48724EF"/>
    <w:multiLevelType w:val="singleLevel"/>
    <w:tmpl w:val="6DCA3674"/>
    <w:lvl w:ilvl="0">
      <w:numFmt w:val="bullet"/>
      <w:lvlText w:val="-"/>
      <w:lvlJc w:val="left"/>
      <w:pPr>
        <w:tabs>
          <w:tab w:val="num" w:pos="360"/>
        </w:tabs>
        <w:ind w:left="360" w:hanging="360"/>
      </w:pPr>
      <w:rPr>
        <w:rFonts w:hint="default"/>
      </w:rPr>
    </w:lvl>
  </w:abstractNum>
  <w:abstractNum w:abstractNumId="39" w15:restartNumberingAfterBreak="0">
    <w:nsid w:val="764465A2"/>
    <w:multiLevelType w:val="singleLevel"/>
    <w:tmpl w:val="6DCA3674"/>
    <w:lvl w:ilvl="0">
      <w:numFmt w:val="bullet"/>
      <w:lvlText w:val="-"/>
      <w:lvlJc w:val="left"/>
      <w:pPr>
        <w:tabs>
          <w:tab w:val="num" w:pos="360"/>
        </w:tabs>
        <w:ind w:left="360" w:hanging="360"/>
      </w:pPr>
      <w:rPr>
        <w:rFonts w:hint="default"/>
      </w:rPr>
    </w:lvl>
  </w:abstractNum>
  <w:abstractNum w:abstractNumId="40"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FCF0EA1"/>
    <w:multiLevelType w:val="singleLevel"/>
    <w:tmpl w:val="6DCA3674"/>
    <w:lvl w:ilvl="0">
      <w:numFmt w:val="bullet"/>
      <w:lvlText w:val="-"/>
      <w:lvlJc w:val="left"/>
      <w:pPr>
        <w:tabs>
          <w:tab w:val="num" w:pos="360"/>
        </w:tabs>
        <w:ind w:left="360" w:hanging="360"/>
      </w:pPr>
      <w:rPr>
        <w:rFonts w:hint="default"/>
      </w:rPr>
    </w:lvl>
  </w:abstractNum>
  <w:num w:numId="1" w16cid:durableId="630285133">
    <w:abstractNumId w:val="8"/>
  </w:num>
  <w:num w:numId="2" w16cid:durableId="1210073696">
    <w:abstractNumId w:val="25"/>
  </w:num>
  <w:num w:numId="3" w16cid:durableId="700937898">
    <w:abstractNumId w:val="35"/>
  </w:num>
  <w:num w:numId="4" w16cid:durableId="471480572">
    <w:abstractNumId w:val="32"/>
  </w:num>
  <w:num w:numId="5" w16cid:durableId="1272977275">
    <w:abstractNumId w:val="21"/>
  </w:num>
  <w:num w:numId="6" w16cid:durableId="1856847057">
    <w:abstractNumId w:val="40"/>
  </w:num>
  <w:num w:numId="7" w16cid:durableId="1598753919">
    <w:abstractNumId w:val="10"/>
  </w:num>
  <w:num w:numId="8" w16cid:durableId="379747715">
    <w:abstractNumId w:val="30"/>
  </w:num>
  <w:num w:numId="9" w16cid:durableId="1343707193">
    <w:abstractNumId w:val="41"/>
  </w:num>
  <w:num w:numId="10" w16cid:durableId="1513298709">
    <w:abstractNumId w:val="31"/>
  </w:num>
  <w:num w:numId="11" w16cid:durableId="613757455">
    <w:abstractNumId w:val="19"/>
  </w:num>
  <w:num w:numId="12" w16cid:durableId="447284411">
    <w:abstractNumId w:val="13"/>
  </w:num>
  <w:num w:numId="13" w16cid:durableId="1017387425">
    <w:abstractNumId w:val="20"/>
  </w:num>
  <w:num w:numId="14" w16cid:durableId="1536963974">
    <w:abstractNumId w:val="17"/>
  </w:num>
  <w:num w:numId="15" w16cid:durableId="607082872">
    <w:abstractNumId w:val="33"/>
  </w:num>
  <w:num w:numId="16" w16cid:durableId="474033288">
    <w:abstractNumId w:val="14"/>
  </w:num>
  <w:num w:numId="17" w16cid:durableId="618953393">
    <w:abstractNumId w:val="37"/>
  </w:num>
  <w:num w:numId="18" w16cid:durableId="633945498">
    <w:abstractNumId w:val="16"/>
  </w:num>
  <w:num w:numId="19" w16cid:durableId="1848982406">
    <w:abstractNumId w:val="5"/>
  </w:num>
  <w:num w:numId="20" w16cid:durableId="936521505">
    <w:abstractNumId w:val="7"/>
  </w:num>
  <w:num w:numId="21" w16cid:durableId="1386758229">
    <w:abstractNumId w:val="3"/>
  </w:num>
  <w:num w:numId="22" w16cid:durableId="1099519519">
    <w:abstractNumId w:val="29"/>
  </w:num>
  <w:num w:numId="23" w16cid:durableId="475804696">
    <w:abstractNumId w:val="12"/>
  </w:num>
  <w:num w:numId="24" w16cid:durableId="1141507119">
    <w:abstractNumId w:val="23"/>
  </w:num>
  <w:num w:numId="25" w16cid:durableId="921526778">
    <w:abstractNumId w:val="24"/>
  </w:num>
  <w:num w:numId="26" w16cid:durableId="2090539713">
    <w:abstractNumId w:val="1"/>
  </w:num>
  <w:num w:numId="27" w16cid:durableId="417793167">
    <w:abstractNumId w:val="26"/>
  </w:num>
  <w:num w:numId="28" w16cid:durableId="283972746">
    <w:abstractNumId w:val="39"/>
  </w:num>
  <w:num w:numId="29" w16cid:durableId="786507098">
    <w:abstractNumId w:val="18"/>
  </w:num>
  <w:num w:numId="30" w16cid:durableId="720834457">
    <w:abstractNumId w:val="22"/>
  </w:num>
  <w:num w:numId="31" w16cid:durableId="272640231">
    <w:abstractNumId w:val="38"/>
  </w:num>
  <w:num w:numId="32" w16cid:durableId="1458571362">
    <w:abstractNumId w:val="6"/>
  </w:num>
  <w:num w:numId="33" w16cid:durableId="1068072549">
    <w:abstractNumId w:val="28"/>
  </w:num>
  <w:num w:numId="34" w16cid:durableId="723136597">
    <w:abstractNumId w:val="0"/>
  </w:num>
  <w:num w:numId="35" w16cid:durableId="1513641921">
    <w:abstractNumId w:val="42"/>
  </w:num>
  <w:num w:numId="36" w16cid:durableId="1636181456">
    <w:abstractNumId w:val="34"/>
  </w:num>
  <w:num w:numId="37" w16cid:durableId="1593010585">
    <w:abstractNumId w:val="2"/>
  </w:num>
  <w:num w:numId="38" w16cid:durableId="1675111736">
    <w:abstractNumId w:val="9"/>
  </w:num>
  <w:num w:numId="39" w16cid:durableId="1897354328">
    <w:abstractNumId w:val="36"/>
  </w:num>
  <w:num w:numId="40" w16cid:durableId="2058508894">
    <w:abstractNumId w:val="15"/>
  </w:num>
  <w:num w:numId="41" w16cid:durableId="64108211">
    <w:abstractNumId w:val="11"/>
  </w:num>
  <w:num w:numId="42" w16cid:durableId="1019817042">
    <w:abstractNumId w:val="27"/>
  </w:num>
  <w:num w:numId="43" w16cid:durableId="253519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FA"/>
    <w:rsid w:val="000016BA"/>
    <w:rsid w:val="00012132"/>
    <w:rsid w:val="000504FE"/>
    <w:rsid w:val="000664A2"/>
    <w:rsid w:val="000778C0"/>
    <w:rsid w:val="000B794D"/>
    <w:rsid w:val="00111EE4"/>
    <w:rsid w:val="00164EFF"/>
    <w:rsid w:val="001C6658"/>
    <w:rsid w:val="001D0B84"/>
    <w:rsid w:val="00250625"/>
    <w:rsid w:val="00300D50"/>
    <w:rsid w:val="00340CDB"/>
    <w:rsid w:val="00341E4C"/>
    <w:rsid w:val="00344522"/>
    <w:rsid w:val="0036705E"/>
    <w:rsid w:val="00384F9B"/>
    <w:rsid w:val="003C006D"/>
    <w:rsid w:val="004355C0"/>
    <w:rsid w:val="00442032"/>
    <w:rsid w:val="00465BE4"/>
    <w:rsid w:val="004B2748"/>
    <w:rsid w:val="004B36E9"/>
    <w:rsid w:val="004C0FA2"/>
    <w:rsid w:val="00525E6B"/>
    <w:rsid w:val="005461C0"/>
    <w:rsid w:val="005471F6"/>
    <w:rsid w:val="005827C4"/>
    <w:rsid w:val="00595CF2"/>
    <w:rsid w:val="005C0FF4"/>
    <w:rsid w:val="005F1376"/>
    <w:rsid w:val="00603F12"/>
    <w:rsid w:val="00646393"/>
    <w:rsid w:val="0066333E"/>
    <w:rsid w:val="006979AC"/>
    <w:rsid w:val="006F6365"/>
    <w:rsid w:val="007A48FA"/>
    <w:rsid w:val="007C1EB9"/>
    <w:rsid w:val="007D5E8E"/>
    <w:rsid w:val="007F65FC"/>
    <w:rsid w:val="008104A4"/>
    <w:rsid w:val="00817675"/>
    <w:rsid w:val="00867479"/>
    <w:rsid w:val="00877965"/>
    <w:rsid w:val="00893930"/>
    <w:rsid w:val="008B39E2"/>
    <w:rsid w:val="00914B64"/>
    <w:rsid w:val="00917ABC"/>
    <w:rsid w:val="0099550B"/>
    <w:rsid w:val="009C72F8"/>
    <w:rsid w:val="009F107E"/>
    <w:rsid w:val="00A05FB9"/>
    <w:rsid w:val="00A21166"/>
    <w:rsid w:val="00A42D1D"/>
    <w:rsid w:val="00A509BD"/>
    <w:rsid w:val="00A675F8"/>
    <w:rsid w:val="00A75EE5"/>
    <w:rsid w:val="00AB4F1D"/>
    <w:rsid w:val="00AC4B30"/>
    <w:rsid w:val="00AF1124"/>
    <w:rsid w:val="00B60D38"/>
    <w:rsid w:val="00B80129"/>
    <w:rsid w:val="00B828CA"/>
    <w:rsid w:val="00C264ED"/>
    <w:rsid w:val="00C70351"/>
    <w:rsid w:val="00CA00E4"/>
    <w:rsid w:val="00CB10EE"/>
    <w:rsid w:val="00CB3E72"/>
    <w:rsid w:val="00D010B4"/>
    <w:rsid w:val="00D101B7"/>
    <w:rsid w:val="00D326B5"/>
    <w:rsid w:val="00DD5481"/>
    <w:rsid w:val="00E00EA1"/>
    <w:rsid w:val="00E65076"/>
    <w:rsid w:val="00E754A9"/>
    <w:rsid w:val="00E83C3D"/>
    <w:rsid w:val="00E955F3"/>
    <w:rsid w:val="00FA1E6A"/>
    <w:rsid w:val="00FA3E3B"/>
    <w:rsid w:val="00FF29D5"/>
    <w:rsid w:val="32803E3A"/>
    <w:rsid w:val="431F5BCC"/>
    <w:rsid w:val="463125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47EEB"/>
  <w15:chartTrackingRefBased/>
  <w15:docId w15:val="{26602607-B062-452F-9EEB-871F4D07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center"/>
      <w:outlineLvl w:val="2"/>
    </w:pPr>
    <w:rPr>
      <w:b/>
      <w:color w:val="FF0000"/>
      <w:sz w:val="22"/>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b/>
      <w:snapToGrid w:val="0"/>
    </w:rPr>
  </w:style>
  <w:style w:type="paragraph" w:styleId="Heading6">
    <w:name w:val="heading 6"/>
    <w:basedOn w:val="Normal"/>
    <w:next w:val="Normal"/>
    <w:qFormat/>
    <w:pPr>
      <w:keepNext/>
      <w:ind w:left="360"/>
      <w:jc w:val="center"/>
      <w:outlineLvl w:val="5"/>
    </w:pPr>
    <w:rPr>
      <w:b/>
      <w:sz w:val="36"/>
    </w:rPr>
  </w:style>
  <w:style w:type="paragraph" w:styleId="Heading7">
    <w:name w:val="heading 7"/>
    <w:basedOn w:val="Normal"/>
    <w:next w:val="Normal"/>
    <w:qFormat/>
    <w:pPr>
      <w:keepNext/>
      <w:ind w:left="360"/>
      <w:jc w:val="center"/>
      <w:outlineLvl w:val="6"/>
    </w:pPr>
    <w:rPr>
      <w:b/>
    </w:rPr>
  </w:style>
  <w:style w:type="paragraph" w:styleId="Heading8">
    <w:name w:val="heading 8"/>
    <w:basedOn w:val="Normal"/>
    <w:next w:val="Normal"/>
    <w:qFormat/>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320"/>
        <w:tab w:val="right" w:pos="8640"/>
      </w:tabs>
    </w:pPr>
  </w:style>
  <w:style w:type="paragraph" w:styleId="BodyText2">
    <w:name w:val="Body Text 2"/>
    <w:basedOn w:val="Normal"/>
    <w:rPr>
      <w:i/>
    </w:rPr>
  </w:style>
  <w:style w:type="character" w:styleId="PageNumber">
    <w:name w:val="page number"/>
    <w:basedOn w:val="DefaultParagraphFont"/>
  </w:style>
  <w:style w:type="paragraph" w:styleId="BodyTextIndent">
    <w:name w:val="Body Text Indent"/>
    <w:basedOn w:val="Normal"/>
    <w:pPr>
      <w:spacing w:line="360" w:lineRule="auto"/>
      <w:ind w:left="567"/>
    </w:pPr>
    <w:rPr>
      <w:i/>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Cs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spacing w:line="360" w:lineRule="auto"/>
    </w:pPr>
    <w:rPr>
      <w:sz w:val="22"/>
    </w:rPr>
  </w:style>
  <w:style w:type="paragraph" w:styleId="BodyTextIndent2">
    <w:name w:val="Body Text Indent 2"/>
    <w:basedOn w:val="Normal"/>
    <w:pPr>
      <w:spacing w:line="360" w:lineRule="auto"/>
      <w:ind w:left="567" w:hanging="567"/>
    </w:pPr>
    <w:rPr>
      <w:lang w:val="es-ES"/>
    </w:rPr>
  </w:style>
  <w:style w:type="paragraph" w:styleId="BodyTextIndent3">
    <w:name w:val="Body Text Indent 3"/>
    <w:basedOn w:val="Normal"/>
    <w:pPr>
      <w:spacing w:line="360" w:lineRule="auto"/>
      <w:ind w:left="567" w:hanging="567"/>
    </w:pPr>
    <w:rPr>
      <w:b/>
      <w:color w:val="000000"/>
      <w:lang w:val="es-ES"/>
    </w:rPr>
  </w:style>
  <w:style w:type="paragraph" w:styleId="BalloonText">
    <w:name w:val="Balloon Text"/>
    <w:basedOn w:val="Normal"/>
    <w:semiHidden/>
    <w:rsid w:val="00525E6B"/>
    <w:rPr>
      <w:rFonts w:ascii="Tahoma" w:hAnsi="Tahoma" w:cs="Tahoma"/>
      <w:sz w:val="16"/>
      <w:szCs w:val="16"/>
    </w:rPr>
  </w:style>
  <w:style w:type="character" w:customStyle="1" w:styleId="HeaderChar">
    <w:name w:val="Header Char"/>
    <w:link w:val="Header"/>
    <w:rsid w:val="009F107E"/>
    <w:rPr>
      <w:sz w:val="24"/>
    </w:rPr>
  </w:style>
  <w:style w:type="paragraph" w:styleId="Revision">
    <w:name w:val="Revision"/>
    <w:hidden/>
    <w:uiPriority w:val="99"/>
    <w:semiHidden/>
    <w:rsid w:val="00E754A9"/>
    <w:rPr>
      <w:sz w:val="24"/>
    </w:rPr>
  </w:style>
  <w:style w:type="character" w:styleId="UnresolvedMention">
    <w:name w:val="Unresolved Mention"/>
    <w:basedOn w:val="DefaultParagraphFont"/>
    <w:uiPriority w:val="99"/>
    <w:semiHidden/>
    <w:unhideWhenUsed/>
    <w:rsid w:val="005F1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848591">
      <w:bodyDiv w:val="1"/>
      <w:marLeft w:val="0"/>
      <w:marRight w:val="0"/>
      <w:marTop w:val="0"/>
      <w:marBottom w:val="0"/>
      <w:divBdr>
        <w:top w:val="none" w:sz="0" w:space="0" w:color="auto"/>
        <w:left w:val="none" w:sz="0" w:space="0" w:color="auto"/>
        <w:bottom w:val="none" w:sz="0" w:space="0" w:color="auto"/>
        <w:right w:val="none" w:sz="0" w:space="0" w:color="auto"/>
      </w:divBdr>
    </w:div>
    <w:div w:id="405998991">
      <w:bodyDiv w:val="1"/>
      <w:marLeft w:val="0"/>
      <w:marRight w:val="0"/>
      <w:marTop w:val="0"/>
      <w:marBottom w:val="0"/>
      <w:divBdr>
        <w:top w:val="none" w:sz="0" w:space="0" w:color="auto"/>
        <w:left w:val="none" w:sz="0" w:space="0" w:color="auto"/>
        <w:bottom w:val="none" w:sz="0" w:space="0" w:color="auto"/>
        <w:right w:val="none" w:sz="0" w:space="0" w:color="auto"/>
      </w:divBdr>
      <w:divsChild>
        <w:div w:id="1212424762">
          <w:marLeft w:val="0"/>
          <w:marRight w:val="0"/>
          <w:marTop w:val="0"/>
          <w:marBottom w:val="0"/>
          <w:divBdr>
            <w:top w:val="none" w:sz="0" w:space="0" w:color="auto"/>
            <w:left w:val="none" w:sz="0" w:space="0" w:color="auto"/>
            <w:bottom w:val="none" w:sz="0" w:space="0" w:color="auto"/>
            <w:right w:val="none" w:sz="0" w:space="0" w:color="auto"/>
          </w:divBdr>
          <w:divsChild>
            <w:div w:id="387151282">
              <w:marLeft w:val="0"/>
              <w:marRight w:val="0"/>
              <w:marTop w:val="0"/>
              <w:marBottom w:val="0"/>
              <w:divBdr>
                <w:top w:val="none" w:sz="0" w:space="0" w:color="auto"/>
                <w:left w:val="none" w:sz="0" w:space="0" w:color="auto"/>
                <w:bottom w:val="none" w:sz="0" w:space="0" w:color="auto"/>
                <w:right w:val="none" w:sz="0" w:space="0" w:color="auto"/>
              </w:divBdr>
              <w:divsChild>
                <w:div w:id="255674737">
                  <w:marLeft w:val="0"/>
                  <w:marRight w:val="0"/>
                  <w:marTop w:val="0"/>
                  <w:marBottom w:val="0"/>
                  <w:divBdr>
                    <w:top w:val="none" w:sz="0" w:space="0" w:color="auto"/>
                    <w:left w:val="none" w:sz="0" w:space="0" w:color="auto"/>
                    <w:bottom w:val="none" w:sz="0" w:space="0" w:color="auto"/>
                    <w:right w:val="none" w:sz="0" w:space="0" w:color="auto"/>
                  </w:divBdr>
                  <w:divsChild>
                    <w:div w:id="1344821031">
                      <w:marLeft w:val="0"/>
                      <w:marRight w:val="0"/>
                      <w:marTop w:val="0"/>
                      <w:marBottom w:val="0"/>
                      <w:divBdr>
                        <w:top w:val="none" w:sz="0" w:space="0" w:color="auto"/>
                        <w:left w:val="none" w:sz="0" w:space="0" w:color="auto"/>
                        <w:bottom w:val="none" w:sz="0" w:space="0" w:color="auto"/>
                        <w:right w:val="none" w:sz="0" w:space="0" w:color="auto"/>
                      </w:divBdr>
                      <w:divsChild>
                        <w:div w:id="1010990514">
                          <w:marLeft w:val="0"/>
                          <w:marRight w:val="0"/>
                          <w:marTop w:val="0"/>
                          <w:marBottom w:val="0"/>
                          <w:divBdr>
                            <w:top w:val="none" w:sz="0" w:space="0" w:color="auto"/>
                            <w:left w:val="none" w:sz="0" w:space="0" w:color="auto"/>
                            <w:bottom w:val="none" w:sz="0" w:space="0" w:color="auto"/>
                            <w:right w:val="none" w:sz="0" w:space="0" w:color="auto"/>
                          </w:divBdr>
                          <w:divsChild>
                            <w:div w:id="730924314">
                              <w:marLeft w:val="0"/>
                              <w:marRight w:val="0"/>
                              <w:marTop w:val="0"/>
                              <w:marBottom w:val="0"/>
                              <w:divBdr>
                                <w:top w:val="none" w:sz="0" w:space="0" w:color="auto"/>
                                <w:left w:val="none" w:sz="0" w:space="0" w:color="auto"/>
                                <w:bottom w:val="none" w:sz="0" w:space="0" w:color="auto"/>
                                <w:right w:val="none" w:sz="0" w:space="0" w:color="auto"/>
                              </w:divBdr>
                              <w:divsChild>
                                <w:div w:id="1477600811">
                                  <w:marLeft w:val="0"/>
                                  <w:marRight w:val="0"/>
                                  <w:marTop w:val="0"/>
                                  <w:marBottom w:val="0"/>
                                  <w:divBdr>
                                    <w:top w:val="none" w:sz="0" w:space="0" w:color="auto"/>
                                    <w:left w:val="none" w:sz="0" w:space="0" w:color="auto"/>
                                    <w:bottom w:val="none" w:sz="0" w:space="0" w:color="auto"/>
                                    <w:right w:val="none" w:sz="0" w:space="0" w:color="auto"/>
                                  </w:divBdr>
                                  <w:divsChild>
                                    <w:div w:id="1562449450">
                                      <w:marLeft w:val="0"/>
                                      <w:marRight w:val="0"/>
                                      <w:marTop w:val="0"/>
                                      <w:marBottom w:val="0"/>
                                      <w:divBdr>
                                        <w:top w:val="none" w:sz="0" w:space="0" w:color="auto"/>
                                        <w:left w:val="none" w:sz="0" w:space="0" w:color="auto"/>
                                        <w:bottom w:val="none" w:sz="0" w:space="0" w:color="auto"/>
                                        <w:right w:val="none" w:sz="0" w:space="0" w:color="auto"/>
                                      </w:divBdr>
                                      <w:divsChild>
                                        <w:div w:id="1459757761">
                                          <w:marLeft w:val="0"/>
                                          <w:marRight w:val="0"/>
                                          <w:marTop w:val="0"/>
                                          <w:marBottom w:val="0"/>
                                          <w:divBdr>
                                            <w:top w:val="none" w:sz="0" w:space="0" w:color="auto"/>
                                            <w:left w:val="none" w:sz="0" w:space="0" w:color="auto"/>
                                            <w:bottom w:val="none" w:sz="0" w:space="0" w:color="auto"/>
                                            <w:right w:val="none" w:sz="0" w:space="0" w:color="auto"/>
                                          </w:divBdr>
                                          <w:divsChild>
                                            <w:div w:id="630594294">
                                              <w:marLeft w:val="0"/>
                                              <w:marRight w:val="0"/>
                                              <w:marTop w:val="0"/>
                                              <w:marBottom w:val="0"/>
                                              <w:divBdr>
                                                <w:top w:val="none" w:sz="0" w:space="0" w:color="auto"/>
                                                <w:left w:val="none" w:sz="0" w:space="0" w:color="auto"/>
                                                <w:bottom w:val="none" w:sz="0" w:space="0" w:color="auto"/>
                                                <w:right w:val="none" w:sz="0" w:space="0" w:color="auto"/>
                                              </w:divBdr>
                                              <w:divsChild>
                                                <w:div w:id="2113351270">
                                                  <w:marLeft w:val="0"/>
                                                  <w:marRight w:val="0"/>
                                                  <w:marTop w:val="0"/>
                                                  <w:marBottom w:val="0"/>
                                                  <w:divBdr>
                                                    <w:top w:val="none" w:sz="0" w:space="0" w:color="auto"/>
                                                    <w:left w:val="none" w:sz="0" w:space="0" w:color="auto"/>
                                                    <w:bottom w:val="none" w:sz="0" w:space="0" w:color="auto"/>
                                                    <w:right w:val="none" w:sz="0" w:space="0" w:color="auto"/>
                                                  </w:divBdr>
                                                  <w:divsChild>
                                                    <w:div w:id="832988327">
                                                      <w:marLeft w:val="0"/>
                                                      <w:marRight w:val="0"/>
                                                      <w:marTop w:val="0"/>
                                                      <w:marBottom w:val="0"/>
                                                      <w:divBdr>
                                                        <w:top w:val="none" w:sz="0" w:space="0" w:color="auto"/>
                                                        <w:left w:val="none" w:sz="0" w:space="0" w:color="auto"/>
                                                        <w:bottom w:val="none" w:sz="0" w:space="0" w:color="auto"/>
                                                        <w:right w:val="none" w:sz="0" w:space="0" w:color="auto"/>
                                                      </w:divBdr>
                                                      <w:divsChild>
                                                        <w:div w:id="1561865234">
                                                          <w:marLeft w:val="0"/>
                                                          <w:marRight w:val="0"/>
                                                          <w:marTop w:val="0"/>
                                                          <w:marBottom w:val="0"/>
                                                          <w:divBdr>
                                                            <w:top w:val="none" w:sz="0" w:space="0" w:color="auto"/>
                                                            <w:left w:val="none" w:sz="0" w:space="0" w:color="auto"/>
                                                            <w:bottom w:val="none" w:sz="0" w:space="0" w:color="auto"/>
                                                            <w:right w:val="none" w:sz="0" w:space="0" w:color="auto"/>
                                                          </w:divBdr>
                                                          <w:divsChild>
                                                            <w:div w:id="11472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8001984">
      <w:bodyDiv w:val="1"/>
      <w:marLeft w:val="0"/>
      <w:marRight w:val="0"/>
      <w:marTop w:val="0"/>
      <w:marBottom w:val="0"/>
      <w:divBdr>
        <w:top w:val="none" w:sz="0" w:space="0" w:color="auto"/>
        <w:left w:val="none" w:sz="0" w:space="0" w:color="auto"/>
        <w:bottom w:val="none" w:sz="0" w:space="0" w:color="auto"/>
        <w:right w:val="none" w:sz="0" w:space="0" w:color="auto"/>
      </w:divBdr>
    </w:div>
    <w:div w:id="772700727">
      <w:bodyDiv w:val="1"/>
      <w:marLeft w:val="0"/>
      <w:marRight w:val="0"/>
      <w:marTop w:val="0"/>
      <w:marBottom w:val="0"/>
      <w:divBdr>
        <w:top w:val="none" w:sz="0" w:space="0" w:color="auto"/>
        <w:left w:val="none" w:sz="0" w:space="0" w:color="auto"/>
        <w:bottom w:val="none" w:sz="0" w:space="0" w:color="auto"/>
        <w:right w:val="none" w:sz="0" w:space="0" w:color="auto"/>
      </w:divBdr>
      <w:divsChild>
        <w:div w:id="446121743">
          <w:marLeft w:val="0"/>
          <w:marRight w:val="0"/>
          <w:marTop w:val="0"/>
          <w:marBottom w:val="0"/>
          <w:divBdr>
            <w:top w:val="none" w:sz="0" w:space="0" w:color="auto"/>
            <w:left w:val="none" w:sz="0" w:space="0" w:color="auto"/>
            <w:bottom w:val="none" w:sz="0" w:space="0" w:color="auto"/>
            <w:right w:val="none" w:sz="0" w:space="0" w:color="auto"/>
          </w:divBdr>
          <w:divsChild>
            <w:div w:id="1003357442">
              <w:marLeft w:val="0"/>
              <w:marRight w:val="0"/>
              <w:marTop w:val="0"/>
              <w:marBottom w:val="0"/>
              <w:divBdr>
                <w:top w:val="none" w:sz="0" w:space="0" w:color="auto"/>
                <w:left w:val="none" w:sz="0" w:space="0" w:color="auto"/>
                <w:bottom w:val="none" w:sz="0" w:space="0" w:color="auto"/>
                <w:right w:val="none" w:sz="0" w:space="0" w:color="auto"/>
              </w:divBdr>
              <w:divsChild>
                <w:div w:id="1996374215">
                  <w:marLeft w:val="0"/>
                  <w:marRight w:val="0"/>
                  <w:marTop w:val="0"/>
                  <w:marBottom w:val="0"/>
                  <w:divBdr>
                    <w:top w:val="none" w:sz="0" w:space="0" w:color="auto"/>
                    <w:left w:val="none" w:sz="0" w:space="0" w:color="auto"/>
                    <w:bottom w:val="none" w:sz="0" w:space="0" w:color="auto"/>
                    <w:right w:val="none" w:sz="0" w:space="0" w:color="auto"/>
                  </w:divBdr>
                  <w:divsChild>
                    <w:div w:id="405346979">
                      <w:marLeft w:val="0"/>
                      <w:marRight w:val="0"/>
                      <w:marTop w:val="0"/>
                      <w:marBottom w:val="0"/>
                      <w:divBdr>
                        <w:top w:val="none" w:sz="0" w:space="0" w:color="auto"/>
                        <w:left w:val="none" w:sz="0" w:space="0" w:color="auto"/>
                        <w:bottom w:val="none" w:sz="0" w:space="0" w:color="auto"/>
                        <w:right w:val="none" w:sz="0" w:space="0" w:color="auto"/>
                      </w:divBdr>
                      <w:divsChild>
                        <w:div w:id="1123570945">
                          <w:marLeft w:val="0"/>
                          <w:marRight w:val="0"/>
                          <w:marTop w:val="0"/>
                          <w:marBottom w:val="0"/>
                          <w:divBdr>
                            <w:top w:val="none" w:sz="0" w:space="0" w:color="auto"/>
                            <w:left w:val="none" w:sz="0" w:space="0" w:color="auto"/>
                            <w:bottom w:val="none" w:sz="0" w:space="0" w:color="auto"/>
                            <w:right w:val="none" w:sz="0" w:space="0" w:color="auto"/>
                          </w:divBdr>
                          <w:divsChild>
                            <w:div w:id="937323666">
                              <w:marLeft w:val="0"/>
                              <w:marRight w:val="0"/>
                              <w:marTop w:val="0"/>
                              <w:marBottom w:val="0"/>
                              <w:divBdr>
                                <w:top w:val="none" w:sz="0" w:space="0" w:color="auto"/>
                                <w:left w:val="none" w:sz="0" w:space="0" w:color="auto"/>
                                <w:bottom w:val="none" w:sz="0" w:space="0" w:color="auto"/>
                                <w:right w:val="none" w:sz="0" w:space="0" w:color="auto"/>
                              </w:divBdr>
                              <w:divsChild>
                                <w:div w:id="824399843">
                                  <w:marLeft w:val="0"/>
                                  <w:marRight w:val="0"/>
                                  <w:marTop w:val="0"/>
                                  <w:marBottom w:val="0"/>
                                  <w:divBdr>
                                    <w:top w:val="none" w:sz="0" w:space="0" w:color="auto"/>
                                    <w:left w:val="none" w:sz="0" w:space="0" w:color="auto"/>
                                    <w:bottom w:val="none" w:sz="0" w:space="0" w:color="auto"/>
                                    <w:right w:val="none" w:sz="0" w:space="0" w:color="auto"/>
                                  </w:divBdr>
                                  <w:divsChild>
                                    <w:div w:id="208490696">
                                      <w:marLeft w:val="0"/>
                                      <w:marRight w:val="0"/>
                                      <w:marTop w:val="0"/>
                                      <w:marBottom w:val="0"/>
                                      <w:divBdr>
                                        <w:top w:val="none" w:sz="0" w:space="0" w:color="auto"/>
                                        <w:left w:val="none" w:sz="0" w:space="0" w:color="auto"/>
                                        <w:bottom w:val="none" w:sz="0" w:space="0" w:color="auto"/>
                                        <w:right w:val="none" w:sz="0" w:space="0" w:color="auto"/>
                                      </w:divBdr>
                                      <w:divsChild>
                                        <w:div w:id="1079860834">
                                          <w:marLeft w:val="0"/>
                                          <w:marRight w:val="0"/>
                                          <w:marTop w:val="0"/>
                                          <w:marBottom w:val="0"/>
                                          <w:divBdr>
                                            <w:top w:val="none" w:sz="0" w:space="0" w:color="auto"/>
                                            <w:left w:val="none" w:sz="0" w:space="0" w:color="auto"/>
                                            <w:bottom w:val="none" w:sz="0" w:space="0" w:color="auto"/>
                                            <w:right w:val="none" w:sz="0" w:space="0" w:color="auto"/>
                                          </w:divBdr>
                                          <w:divsChild>
                                            <w:div w:id="67659234">
                                              <w:marLeft w:val="0"/>
                                              <w:marRight w:val="0"/>
                                              <w:marTop w:val="0"/>
                                              <w:marBottom w:val="0"/>
                                              <w:divBdr>
                                                <w:top w:val="none" w:sz="0" w:space="0" w:color="auto"/>
                                                <w:left w:val="none" w:sz="0" w:space="0" w:color="auto"/>
                                                <w:bottom w:val="none" w:sz="0" w:space="0" w:color="auto"/>
                                                <w:right w:val="none" w:sz="0" w:space="0" w:color="auto"/>
                                              </w:divBdr>
                                              <w:divsChild>
                                                <w:div w:id="1468664416">
                                                  <w:marLeft w:val="0"/>
                                                  <w:marRight w:val="0"/>
                                                  <w:marTop w:val="0"/>
                                                  <w:marBottom w:val="0"/>
                                                  <w:divBdr>
                                                    <w:top w:val="none" w:sz="0" w:space="0" w:color="auto"/>
                                                    <w:left w:val="none" w:sz="0" w:space="0" w:color="auto"/>
                                                    <w:bottom w:val="none" w:sz="0" w:space="0" w:color="auto"/>
                                                    <w:right w:val="none" w:sz="0" w:space="0" w:color="auto"/>
                                                  </w:divBdr>
                                                  <w:divsChild>
                                                    <w:div w:id="1659842058">
                                                      <w:marLeft w:val="0"/>
                                                      <w:marRight w:val="0"/>
                                                      <w:marTop w:val="0"/>
                                                      <w:marBottom w:val="0"/>
                                                      <w:divBdr>
                                                        <w:top w:val="none" w:sz="0" w:space="0" w:color="auto"/>
                                                        <w:left w:val="none" w:sz="0" w:space="0" w:color="auto"/>
                                                        <w:bottom w:val="none" w:sz="0" w:space="0" w:color="auto"/>
                                                        <w:right w:val="none" w:sz="0" w:space="0" w:color="auto"/>
                                                      </w:divBdr>
                                                      <w:divsChild>
                                                        <w:div w:id="1468157376">
                                                          <w:marLeft w:val="0"/>
                                                          <w:marRight w:val="0"/>
                                                          <w:marTop w:val="0"/>
                                                          <w:marBottom w:val="0"/>
                                                          <w:divBdr>
                                                            <w:top w:val="none" w:sz="0" w:space="0" w:color="auto"/>
                                                            <w:left w:val="none" w:sz="0" w:space="0" w:color="auto"/>
                                                            <w:bottom w:val="none" w:sz="0" w:space="0" w:color="auto"/>
                                                            <w:right w:val="none" w:sz="0" w:space="0" w:color="auto"/>
                                                          </w:divBdr>
                                                          <w:divsChild>
                                                            <w:div w:id="18373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4617666">
      <w:bodyDiv w:val="1"/>
      <w:marLeft w:val="0"/>
      <w:marRight w:val="0"/>
      <w:marTop w:val="0"/>
      <w:marBottom w:val="0"/>
      <w:divBdr>
        <w:top w:val="none" w:sz="0" w:space="0" w:color="auto"/>
        <w:left w:val="none" w:sz="0" w:space="0" w:color="auto"/>
        <w:bottom w:val="none" w:sz="0" w:space="0" w:color="auto"/>
        <w:right w:val="none" w:sz="0" w:space="0" w:color="auto"/>
      </w:divBdr>
      <w:divsChild>
        <w:div w:id="602302846">
          <w:marLeft w:val="0"/>
          <w:marRight w:val="0"/>
          <w:marTop w:val="0"/>
          <w:marBottom w:val="0"/>
          <w:divBdr>
            <w:top w:val="none" w:sz="0" w:space="0" w:color="auto"/>
            <w:left w:val="none" w:sz="0" w:space="0" w:color="auto"/>
            <w:bottom w:val="none" w:sz="0" w:space="0" w:color="auto"/>
            <w:right w:val="none" w:sz="0" w:space="0" w:color="auto"/>
          </w:divBdr>
          <w:divsChild>
            <w:div w:id="507210707">
              <w:marLeft w:val="0"/>
              <w:marRight w:val="0"/>
              <w:marTop w:val="0"/>
              <w:marBottom w:val="0"/>
              <w:divBdr>
                <w:top w:val="none" w:sz="0" w:space="0" w:color="auto"/>
                <w:left w:val="none" w:sz="0" w:space="0" w:color="auto"/>
                <w:bottom w:val="none" w:sz="0" w:space="0" w:color="auto"/>
                <w:right w:val="none" w:sz="0" w:space="0" w:color="auto"/>
              </w:divBdr>
              <w:divsChild>
                <w:div w:id="437532857">
                  <w:marLeft w:val="0"/>
                  <w:marRight w:val="0"/>
                  <w:marTop w:val="0"/>
                  <w:marBottom w:val="0"/>
                  <w:divBdr>
                    <w:top w:val="none" w:sz="0" w:space="0" w:color="auto"/>
                    <w:left w:val="none" w:sz="0" w:space="0" w:color="auto"/>
                    <w:bottom w:val="none" w:sz="0" w:space="0" w:color="auto"/>
                    <w:right w:val="none" w:sz="0" w:space="0" w:color="auto"/>
                  </w:divBdr>
                  <w:divsChild>
                    <w:div w:id="1171991939">
                      <w:marLeft w:val="0"/>
                      <w:marRight w:val="0"/>
                      <w:marTop w:val="0"/>
                      <w:marBottom w:val="0"/>
                      <w:divBdr>
                        <w:top w:val="none" w:sz="0" w:space="0" w:color="auto"/>
                        <w:left w:val="none" w:sz="0" w:space="0" w:color="auto"/>
                        <w:bottom w:val="none" w:sz="0" w:space="0" w:color="auto"/>
                        <w:right w:val="none" w:sz="0" w:space="0" w:color="auto"/>
                      </w:divBdr>
                      <w:divsChild>
                        <w:div w:id="1170220580">
                          <w:marLeft w:val="0"/>
                          <w:marRight w:val="0"/>
                          <w:marTop w:val="0"/>
                          <w:marBottom w:val="0"/>
                          <w:divBdr>
                            <w:top w:val="none" w:sz="0" w:space="0" w:color="auto"/>
                            <w:left w:val="none" w:sz="0" w:space="0" w:color="auto"/>
                            <w:bottom w:val="none" w:sz="0" w:space="0" w:color="auto"/>
                            <w:right w:val="none" w:sz="0" w:space="0" w:color="auto"/>
                          </w:divBdr>
                          <w:divsChild>
                            <w:div w:id="1104962162">
                              <w:marLeft w:val="0"/>
                              <w:marRight w:val="0"/>
                              <w:marTop w:val="0"/>
                              <w:marBottom w:val="0"/>
                              <w:divBdr>
                                <w:top w:val="none" w:sz="0" w:space="0" w:color="auto"/>
                                <w:left w:val="none" w:sz="0" w:space="0" w:color="auto"/>
                                <w:bottom w:val="none" w:sz="0" w:space="0" w:color="auto"/>
                                <w:right w:val="none" w:sz="0" w:space="0" w:color="auto"/>
                              </w:divBdr>
                              <w:divsChild>
                                <w:div w:id="1861159531">
                                  <w:marLeft w:val="0"/>
                                  <w:marRight w:val="0"/>
                                  <w:marTop w:val="0"/>
                                  <w:marBottom w:val="0"/>
                                  <w:divBdr>
                                    <w:top w:val="none" w:sz="0" w:space="0" w:color="auto"/>
                                    <w:left w:val="none" w:sz="0" w:space="0" w:color="auto"/>
                                    <w:bottom w:val="none" w:sz="0" w:space="0" w:color="auto"/>
                                    <w:right w:val="none" w:sz="0" w:space="0" w:color="auto"/>
                                  </w:divBdr>
                                  <w:divsChild>
                                    <w:div w:id="123163717">
                                      <w:marLeft w:val="0"/>
                                      <w:marRight w:val="0"/>
                                      <w:marTop w:val="0"/>
                                      <w:marBottom w:val="0"/>
                                      <w:divBdr>
                                        <w:top w:val="none" w:sz="0" w:space="0" w:color="auto"/>
                                        <w:left w:val="none" w:sz="0" w:space="0" w:color="auto"/>
                                        <w:bottom w:val="none" w:sz="0" w:space="0" w:color="auto"/>
                                        <w:right w:val="none" w:sz="0" w:space="0" w:color="auto"/>
                                      </w:divBdr>
                                      <w:divsChild>
                                        <w:div w:id="843325239">
                                          <w:marLeft w:val="0"/>
                                          <w:marRight w:val="0"/>
                                          <w:marTop w:val="0"/>
                                          <w:marBottom w:val="0"/>
                                          <w:divBdr>
                                            <w:top w:val="none" w:sz="0" w:space="0" w:color="auto"/>
                                            <w:left w:val="none" w:sz="0" w:space="0" w:color="auto"/>
                                            <w:bottom w:val="none" w:sz="0" w:space="0" w:color="auto"/>
                                            <w:right w:val="none" w:sz="0" w:space="0" w:color="auto"/>
                                          </w:divBdr>
                                          <w:divsChild>
                                            <w:div w:id="1983458392">
                                              <w:marLeft w:val="0"/>
                                              <w:marRight w:val="0"/>
                                              <w:marTop w:val="0"/>
                                              <w:marBottom w:val="0"/>
                                              <w:divBdr>
                                                <w:top w:val="none" w:sz="0" w:space="0" w:color="auto"/>
                                                <w:left w:val="none" w:sz="0" w:space="0" w:color="auto"/>
                                                <w:bottom w:val="none" w:sz="0" w:space="0" w:color="auto"/>
                                                <w:right w:val="none" w:sz="0" w:space="0" w:color="auto"/>
                                              </w:divBdr>
                                              <w:divsChild>
                                                <w:div w:id="104614346">
                                                  <w:marLeft w:val="0"/>
                                                  <w:marRight w:val="0"/>
                                                  <w:marTop w:val="0"/>
                                                  <w:marBottom w:val="0"/>
                                                  <w:divBdr>
                                                    <w:top w:val="none" w:sz="0" w:space="0" w:color="auto"/>
                                                    <w:left w:val="none" w:sz="0" w:space="0" w:color="auto"/>
                                                    <w:bottom w:val="none" w:sz="0" w:space="0" w:color="auto"/>
                                                    <w:right w:val="none" w:sz="0" w:space="0" w:color="auto"/>
                                                  </w:divBdr>
                                                  <w:divsChild>
                                                    <w:div w:id="1222133141">
                                                      <w:marLeft w:val="0"/>
                                                      <w:marRight w:val="0"/>
                                                      <w:marTop w:val="0"/>
                                                      <w:marBottom w:val="0"/>
                                                      <w:divBdr>
                                                        <w:top w:val="none" w:sz="0" w:space="0" w:color="auto"/>
                                                        <w:left w:val="none" w:sz="0" w:space="0" w:color="auto"/>
                                                        <w:bottom w:val="none" w:sz="0" w:space="0" w:color="auto"/>
                                                        <w:right w:val="none" w:sz="0" w:space="0" w:color="auto"/>
                                                      </w:divBdr>
                                                      <w:divsChild>
                                                        <w:div w:id="1687636722">
                                                          <w:marLeft w:val="0"/>
                                                          <w:marRight w:val="0"/>
                                                          <w:marTop w:val="0"/>
                                                          <w:marBottom w:val="0"/>
                                                          <w:divBdr>
                                                            <w:top w:val="none" w:sz="0" w:space="0" w:color="auto"/>
                                                            <w:left w:val="none" w:sz="0" w:space="0" w:color="auto"/>
                                                            <w:bottom w:val="none" w:sz="0" w:space="0" w:color="auto"/>
                                                            <w:right w:val="none" w:sz="0" w:space="0" w:color="auto"/>
                                                          </w:divBdr>
                                                          <w:divsChild>
                                                            <w:div w:id="7966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3652061">
      <w:bodyDiv w:val="1"/>
      <w:marLeft w:val="0"/>
      <w:marRight w:val="0"/>
      <w:marTop w:val="0"/>
      <w:marBottom w:val="0"/>
      <w:divBdr>
        <w:top w:val="none" w:sz="0" w:space="0" w:color="auto"/>
        <w:left w:val="none" w:sz="0" w:space="0" w:color="auto"/>
        <w:bottom w:val="none" w:sz="0" w:space="0" w:color="auto"/>
        <w:right w:val="none" w:sz="0" w:space="0" w:color="auto"/>
      </w:divBdr>
      <w:divsChild>
        <w:div w:id="1227643432">
          <w:marLeft w:val="0"/>
          <w:marRight w:val="0"/>
          <w:marTop w:val="0"/>
          <w:marBottom w:val="0"/>
          <w:divBdr>
            <w:top w:val="none" w:sz="0" w:space="0" w:color="auto"/>
            <w:left w:val="none" w:sz="0" w:space="0" w:color="auto"/>
            <w:bottom w:val="none" w:sz="0" w:space="0" w:color="auto"/>
            <w:right w:val="none" w:sz="0" w:space="0" w:color="auto"/>
          </w:divBdr>
          <w:divsChild>
            <w:div w:id="1511993870">
              <w:marLeft w:val="0"/>
              <w:marRight w:val="0"/>
              <w:marTop w:val="0"/>
              <w:marBottom w:val="0"/>
              <w:divBdr>
                <w:top w:val="none" w:sz="0" w:space="0" w:color="auto"/>
                <w:left w:val="none" w:sz="0" w:space="0" w:color="auto"/>
                <w:bottom w:val="none" w:sz="0" w:space="0" w:color="auto"/>
                <w:right w:val="none" w:sz="0" w:space="0" w:color="auto"/>
              </w:divBdr>
              <w:divsChild>
                <w:div w:id="1716151542">
                  <w:marLeft w:val="0"/>
                  <w:marRight w:val="0"/>
                  <w:marTop w:val="0"/>
                  <w:marBottom w:val="0"/>
                  <w:divBdr>
                    <w:top w:val="none" w:sz="0" w:space="0" w:color="auto"/>
                    <w:left w:val="none" w:sz="0" w:space="0" w:color="auto"/>
                    <w:bottom w:val="none" w:sz="0" w:space="0" w:color="auto"/>
                    <w:right w:val="none" w:sz="0" w:space="0" w:color="auto"/>
                  </w:divBdr>
                  <w:divsChild>
                    <w:div w:id="1781143326">
                      <w:marLeft w:val="0"/>
                      <w:marRight w:val="0"/>
                      <w:marTop w:val="0"/>
                      <w:marBottom w:val="0"/>
                      <w:divBdr>
                        <w:top w:val="none" w:sz="0" w:space="0" w:color="auto"/>
                        <w:left w:val="none" w:sz="0" w:space="0" w:color="auto"/>
                        <w:bottom w:val="none" w:sz="0" w:space="0" w:color="auto"/>
                        <w:right w:val="none" w:sz="0" w:space="0" w:color="auto"/>
                      </w:divBdr>
                      <w:divsChild>
                        <w:div w:id="1122959599">
                          <w:marLeft w:val="0"/>
                          <w:marRight w:val="0"/>
                          <w:marTop w:val="0"/>
                          <w:marBottom w:val="0"/>
                          <w:divBdr>
                            <w:top w:val="none" w:sz="0" w:space="0" w:color="auto"/>
                            <w:left w:val="none" w:sz="0" w:space="0" w:color="auto"/>
                            <w:bottom w:val="none" w:sz="0" w:space="0" w:color="auto"/>
                            <w:right w:val="none" w:sz="0" w:space="0" w:color="auto"/>
                          </w:divBdr>
                          <w:divsChild>
                            <w:div w:id="158622398">
                              <w:marLeft w:val="0"/>
                              <w:marRight w:val="0"/>
                              <w:marTop w:val="0"/>
                              <w:marBottom w:val="0"/>
                              <w:divBdr>
                                <w:top w:val="none" w:sz="0" w:space="0" w:color="auto"/>
                                <w:left w:val="none" w:sz="0" w:space="0" w:color="auto"/>
                                <w:bottom w:val="none" w:sz="0" w:space="0" w:color="auto"/>
                                <w:right w:val="none" w:sz="0" w:space="0" w:color="auto"/>
                              </w:divBdr>
                              <w:divsChild>
                                <w:div w:id="961961360">
                                  <w:marLeft w:val="0"/>
                                  <w:marRight w:val="0"/>
                                  <w:marTop w:val="0"/>
                                  <w:marBottom w:val="0"/>
                                  <w:divBdr>
                                    <w:top w:val="none" w:sz="0" w:space="0" w:color="auto"/>
                                    <w:left w:val="none" w:sz="0" w:space="0" w:color="auto"/>
                                    <w:bottom w:val="none" w:sz="0" w:space="0" w:color="auto"/>
                                    <w:right w:val="none" w:sz="0" w:space="0" w:color="auto"/>
                                  </w:divBdr>
                                  <w:divsChild>
                                    <w:div w:id="1138717402">
                                      <w:marLeft w:val="0"/>
                                      <w:marRight w:val="0"/>
                                      <w:marTop w:val="0"/>
                                      <w:marBottom w:val="0"/>
                                      <w:divBdr>
                                        <w:top w:val="none" w:sz="0" w:space="0" w:color="auto"/>
                                        <w:left w:val="none" w:sz="0" w:space="0" w:color="auto"/>
                                        <w:bottom w:val="none" w:sz="0" w:space="0" w:color="auto"/>
                                        <w:right w:val="none" w:sz="0" w:space="0" w:color="auto"/>
                                      </w:divBdr>
                                      <w:divsChild>
                                        <w:div w:id="1267037027">
                                          <w:marLeft w:val="0"/>
                                          <w:marRight w:val="0"/>
                                          <w:marTop w:val="0"/>
                                          <w:marBottom w:val="0"/>
                                          <w:divBdr>
                                            <w:top w:val="none" w:sz="0" w:space="0" w:color="auto"/>
                                            <w:left w:val="none" w:sz="0" w:space="0" w:color="auto"/>
                                            <w:bottom w:val="none" w:sz="0" w:space="0" w:color="auto"/>
                                            <w:right w:val="none" w:sz="0" w:space="0" w:color="auto"/>
                                          </w:divBdr>
                                          <w:divsChild>
                                            <w:div w:id="1041709535">
                                              <w:marLeft w:val="0"/>
                                              <w:marRight w:val="0"/>
                                              <w:marTop w:val="0"/>
                                              <w:marBottom w:val="0"/>
                                              <w:divBdr>
                                                <w:top w:val="none" w:sz="0" w:space="0" w:color="auto"/>
                                                <w:left w:val="none" w:sz="0" w:space="0" w:color="auto"/>
                                                <w:bottom w:val="none" w:sz="0" w:space="0" w:color="auto"/>
                                                <w:right w:val="none" w:sz="0" w:space="0" w:color="auto"/>
                                              </w:divBdr>
                                              <w:divsChild>
                                                <w:div w:id="1682971047">
                                                  <w:marLeft w:val="0"/>
                                                  <w:marRight w:val="0"/>
                                                  <w:marTop w:val="0"/>
                                                  <w:marBottom w:val="0"/>
                                                  <w:divBdr>
                                                    <w:top w:val="none" w:sz="0" w:space="0" w:color="auto"/>
                                                    <w:left w:val="none" w:sz="0" w:space="0" w:color="auto"/>
                                                    <w:bottom w:val="none" w:sz="0" w:space="0" w:color="auto"/>
                                                    <w:right w:val="none" w:sz="0" w:space="0" w:color="auto"/>
                                                  </w:divBdr>
                                                  <w:divsChild>
                                                    <w:div w:id="712656086">
                                                      <w:marLeft w:val="0"/>
                                                      <w:marRight w:val="0"/>
                                                      <w:marTop w:val="0"/>
                                                      <w:marBottom w:val="0"/>
                                                      <w:divBdr>
                                                        <w:top w:val="none" w:sz="0" w:space="0" w:color="auto"/>
                                                        <w:left w:val="none" w:sz="0" w:space="0" w:color="auto"/>
                                                        <w:bottom w:val="none" w:sz="0" w:space="0" w:color="auto"/>
                                                        <w:right w:val="none" w:sz="0" w:space="0" w:color="auto"/>
                                                      </w:divBdr>
                                                      <w:divsChild>
                                                        <w:div w:id="1262760367">
                                                          <w:marLeft w:val="0"/>
                                                          <w:marRight w:val="0"/>
                                                          <w:marTop w:val="0"/>
                                                          <w:marBottom w:val="0"/>
                                                          <w:divBdr>
                                                            <w:top w:val="none" w:sz="0" w:space="0" w:color="auto"/>
                                                            <w:left w:val="none" w:sz="0" w:space="0" w:color="auto"/>
                                                            <w:bottom w:val="none" w:sz="0" w:space="0" w:color="auto"/>
                                                            <w:right w:val="none" w:sz="0" w:space="0" w:color="auto"/>
                                                          </w:divBdr>
                                                          <w:divsChild>
                                                            <w:div w:id="20792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5825349">
      <w:bodyDiv w:val="1"/>
      <w:marLeft w:val="0"/>
      <w:marRight w:val="0"/>
      <w:marTop w:val="0"/>
      <w:marBottom w:val="0"/>
      <w:divBdr>
        <w:top w:val="none" w:sz="0" w:space="0" w:color="auto"/>
        <w:left w:val="none" w:sz="0" w:space="0" w:color="auto"/>
        <w:bottom w:val="none" w:sz="0" w:space="0" w:color="auto"/>
        <w:right w:val="none" w:sz="0" w:space="0" w:color="auto"/>
      </w:divBdr>
      <w:divsChild>
        <w:div w:id="1032073184">
          <w:marLeft w:val="0"/>
          <w:marRight w:val="0"/>
          <w:marTop w:val="0"/>
          <w:marBottom w:val="0"/>
          <w:divBdr>
            <w:top w:val="none" w:sz="0" w:space="0" w:color="auto"/>
            <w:left w:val="none" w:sz="0" w:space="0" w:color="auto"/>
            <w:bottom w:val="none" w:sz="0" w:space="0" w:color="auto"/>
            <w:right w:val="none" w:sz="0" w:space="0" w:color="auto"/>
          </w:divBdr>
          <w:divsChild>
            <w:div w:id="330917486">
              <w:marLeft w:val="0"/>
              <w:marRight w:val="0"/>
              <w:marTop w:val="0"/>
              <w:marBottom w:val="0"/>
              <w:divBdr>
                <w:top w:val="none" w:sz="0" w:space="0" w:color="auto"/>
                <w:left w:val="none" w:sz="0" w:space="0" w:color="auto"/>
                <w:bottom w:val="none" w:sz="0" w:space="0" w:color="auto"/>
                <w:right w:val="none" w:sz="0" w:space="0" w:color="auto"/>
              </w:divBdr>
              <w:divsChild>
                <w:div w:id="2108303483">
                  <w:marLeft w:val="0"/>
                  <w:marRight w:val="0"/>
                  <w:marTop w:val="0"/>
                  <w:marBottom w:val="0"/>
                  <w:divBdr>
                    <w:top w:val="none" w:sz="0" w:space="0" w:color="auto"/>
                    <w:left w:val="none" w:sz="0" w:space="0" w:color="auto"/>
                    <w:bottom w:val="none" w:sz="0" w:space="0" w:color="auto"/>
                    <w:right w:val="none" w:sz="0" w:space="0" w:color="auto"/>
                  </w:divBdr>
                  <w:divsChild>
                    <w:div w:id="790514316">
                      <w:marLeft w:val="0"/>
                      <w:marRight w:val="0"/>
                      <w:marTop w:val="0"/>
                      <w:marBottom w:val="0"/>
                      <w:divBdr>
                        <w:top w:val="none" w:sz="0" w:space="0" w:color="auto"/>
                        <w:left w:val="none" w:sz="0" w:space="0" w:color="auto"/>
                        <w:bottom w:val="none" w:sz="0" w:space="0" w:color="auto"/>
                        <w:right w:val="none" w:sz="0" w:space="0" w:color="auto"/>
                      </w:divBdr>
                      <w:divsChild>
                        <w:div w:id="1762604667">
                          <w:marLeft w:val="0"/>
                          <w:marRight w:val="0"/>
                          <w:marTop w:val="0"/>
                          <w:marBottom w:val="0"/>
                          <w:divBdr>
                            <w:top w:val="none" w:sz="0" w:space="0" w:color="auto"/>
                            <w:left w:val="none" w:sz="0" w:space="0" w:color="auto"/>
                            <w:bottom w:val="none" w:sz="0" w:space="0" w:color="auto"/>
                            <w:right w:val="none" w:sz="0" w:space="0" w:color="auto"/>
                          </w:divBdr>
                          <w:divsChild>
                            <w:div w:id="1890259922">
                              <w:marLeft w:val="0"/>
                              <w:marRight w:val="0"/>
                              <w:marTop w:val="0"/>
                              <w:marBottom w:val="0"/>
                              <w:divBdr>
                                <w:top w:val="none" w:sz="0" w:space="0" w:color="auto"/>
                                <w:left w:val="none" w:sz="0" w:space="0" w:color="auto"/>
                                <w:bottom w:val="none" w:sz="0" w:space="0" w:color="auto"/>
                                <w:right w:val="none" w:sz="0" w:space="0" w:color="auto"/>
                              </w:divBdr>
                              <w:divsChild>
                                <w:div w:id="1755590295">
                                  <w:marLeft w:val="0"/>
                                  <w:marRight w:val="0"/>
                                  <w:marTop w:val="0"/>
                                  <w:marBottom w:val="0"/>
                                  <w:divBdr>
                                    <w:top w:val="none" w:sz="0" w:space="0" w:color="auto"/>
                                    <w:left w:val="none" w:sz="0" w:space="0" w:color="auto"/>
                                    <w:bottom w:val="none" w:sz="0" w:space="0" w:color="auto"/>
                                    <w:right w:val="none" w:sz="0" w:space="0" w:color="auto"/>
                                  </w:divBdr>
                                  <w:divsChild>
                                    <w:div w:id="311065565">
                                      <w:marLeft w:val="0"/>
                                      <w:marRight w:val="0"/>
                                      <w:marTop w:val="0"/>
                                      <w:marBottom w:val="0"/>
                                      <w:divBdr>
                                        <w:top w:val="none" w:sz="0" w:space="0" w:color="auto"/>
                                        <w:left w:val="none" w:sz="0" w:space="0" w:color="auto"/>
                                        <w:bottom w:val="none" w:sz="0" w:space="0" w:color="auto"/>
                                        <w:right w:val="none" w:sz="0" w:space="0" w:color="auto"/>
                                      </w:divBdr>
                                      <w:divsChild>
                                        <w:div w:id="758522779">
                                          <w:marLeft w:val="0"/>
                                          <w:marRight w:val="0"/>
                                          <w:marTop w:val="0"/>
                                          <w:marBottom w:val="0"/>
                                          <w:divBdr>
                                            <w:top w:val="none" w:sz="0" w:space="0" w:color="auto"/>
                                            <w:left w:val="none" w:sz="0" w:space="0" w:color="auto"/>
                                            <w:bottom w:val="none" w:sz="0" w:space="0" w:color="auto"/>
                                            <w:right w:val="none" w:sz="0" w:space="0" w:color="auto"/>
                                          </w:divBdr>
                                          <w:divsChild>
                                            <w:div w:id="608850724">
                                              <w:marLeft w:val="0"/>
                                              <w:marRight w:val="0"/>
                                              <w:marTop w:val="0"/>
                                              <w:marBottom w:val="0"/>
                                              <w:divBdr>
                                                <w:top w:val="none" w:sz="0" w:space="0" w:color="auto"/>
                                                <w:left w:val="none" w:sz="0" w:space="0" w:color="auto"/>
                                                <w:bottom w:val="none" w:sz="0" w:space="0" w:color="auto"/>
                                                <w:right w:val="none" w:sz="0" w:space="0" w:color="auto"/>
                                              </w:divBdr>
                                              <w:divsChild>
                                                <w:div w:id="1073160992">
                                                  <w:marLeft w:val="0"/>
                                                  <w:marRight w:val="0"/>
                                                  <w:marTop w:val="0"/>
                                                  <w:marBottom w:val="0"/>
                                                  <w:divBdr>
                                                    <w:top w:val="none" w:sz="0" w:space="0" w:color="auto"/>
                                                    <w:left w:val="none" w:sz="0" w:space="0" w:color="auto"/>
                                                    <w:bottom w:val="none" w:sz="0" w:space="0" w:color="auto"/>
                                                    <w:right w:val="none" w:sz="0" w:space="0" w:color="auto"/>
                                                  </w:divBdr>
                                                  <w:divsChild>
                                                    <w:div w:id="493106281">
                                                      <w:marLeft w:val="0"/>
                                                      <w:marRight w:val="0"/>
                                                      <w:marTop w:val="0"/>
                                                      <w:marBottom w:val="0"/>
                                                      <w:divBdr>
                                                        <w:top w:val="none" w:sz="0" w:space="0" w:color="auto"/>
                                                        <w:left w:val="none" w:sz="0" w:space="0" w:color="auto"/>
                                                        <w:bottom w:val="none" w:sz="0" w:space="0" w:color="auto"/>
                                                        <w:right w:val="none" w:sz="0" w:space="0" w:color="auto"/>
                                                      </w:divBdr>
                                                      <w:divsChild>
                                                        <w:div w:id="1390692364">
                                                          <w:marLeft w:val="0"/>
                                                          <w:marRight w:val="0"/>
                                                          <w:marTop w:val="0"/>
                                                          <w:marBottom w:val="0"/>
                                                          <w:divBdr>
                                                            <w:top w:val="none" w:sz="0" w:space="0" w:color="auto"/>
                                                            <w:left w:val="none" w:sz="0" w:space="0" w:color="auto"/>
                                                            <w:bottom w:val="none" w:sz="0" w:space="0" w:color="auto"/>
                                                            <w:right w:val="none" w:sz="0" w:space="0" w:color="auto"/>
                                                          </w:divBdr>
                                                          <w:divsChild>
                                                            <w:div w:id="12751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9646741">
      <w:bodyDiv w:val="1"/>
      <w:marLeft w:val="0"/>
      <w:marRight w:val="0"/>
      <w:marTop w:val="0"/>
      <w:marBottom w:val="0"/>
      <w:divBdr>
        <w:top w:val="none" w:sz="0" w:space="0" w:color="auto"/>
        <w:left w:val="none" w:sz="0" w:space="0" w:color="auto"/>
        <w:bottom w:val="none" w:sz="0" w:space="0" w:color="auto"/>
        <w:right w:val="none" w:sz="0" w:space="0" w:color="auto"/>
      </w:divBdr>
      <w:divsChild>
        <w:div w:id="410615228">
          <w:marLeft w:val="0"/>
          <w:marRight w:val="0"/>
          <w:marTop w:val="0"/>
          <w:marBottom w:val="0"/>
          <w:divBdr>
            <w:top w:val="none" w:sz="0" w:space="0" w:color="auto"/>
            <w:left w:val="none" w:sz="0" w:space="0" w:color="auto"/>
            <w:bottom w:val="none" w:sz="0" w:space="0" w:color="auto"/>
            <w:right w:val="none" w:sz="0" w:space="0" w:color="auto"/>
          </w:divBdr>
          <w:divsChild>
            <w:div w:id="1361008059">
              <w:marLeft w:val="0"/>
              <w:marRight w:val="0"/>
              <w:marTop w:val="0"/>
              <w:marBottom w:val="0"/>
              <w:divBdr>
                <w:top w:val="none" w:sz="0" w:space="0" w:color="auto"/>
                <w:left w:val="none" w:sz="0" w:space="0" w:color="auto"/>
                <w:bottom w:val="none" w:sz="0" w:space="0" w:color="auto"/>
                <w:right w:val="none" w:sz="0" w:space="0" w:color="auto"/>
              </w:divBdr>
              <w:divsChild>
                <w:div w:id="184443526">
                  <w:marLeft w:val="0"/>
                  <w:marRight w:val="0"/>
                  <w:marTop w:val="0"/>
                  <w:marBottom w:val="0"/>
                  <w:divBdr>
                    <w:top w:val="none" w:sz="0" w:space="0" w:color="auto"/>
                    <w:left w:val="none" w:sz="0" w:space="0" w:color="auto"/>
                    <w:bottom w:val="none" w:sz="0" w:space="0" w:color="auto"/>
                    <w:right w:val="none" w:sz="0" w:space="0" w:color="auto"/>
                  </w:divBdr>
                  <w:divsChild>
                    <w:div w:id="978606360">
                      <w:marLeft w:val="0"/>
                      <w:marRight w:val="0"/>
                      <w:marTop w:val="0"/>
                      <w:marBottom w:val="0"/>
                      <w:divBdr>
                        <w:top w:val="none" w:sz="0" w:space="0" w:color="auto"/>
                        <w:left w:val="none" w:sz="0" w:space="0" w:color="auto"/>
                        <w:bottom w:val="none" w:sz="0" w:space="0" w:color="auto"/>
                        <w:right w:val="none" w:sz="0" w:space="0" w:color="auto"/>
                      </w:divBdr>
                      <w:divsChild>
                        <w:div w:id="881481218">
                          <w:marLeft w:val="0"/>
                          <w:marRight w:val="0"/>
                          <w:marTop w:val="0"/>
                          <w:marBottom w:val="0"/>
                          <w:divBdr>
                            <w:top w:val="none" w:sz="0" w:space="0" w:color="auto"/>
                            <w:left w:val="none" w:sz="0" w:space="0" w:color="auto"/>
                            <w:bottom w:val="none" w:sz="0" w:space="0" w:color="auto"/>
                            <w:right w:val="none" w:sz="0" w:space="0" w:color="auto"/>
                          </w:divBdr>
                          <w:divsChild>
                            <w:div w:id="1541629627">
                              <w:marLeft w:val="0"/>
                              <w:marRight w:val="0"/>
                              <w:marTop w:val="0"/>
                              <w:marBottom w:val="0"/>
                              <w:divBdr>
                                <w:top w:val="none" w:sz="0" w:space="0" w:color="auto"/>
                                <w:left w:val="none" w:sz="0" w:space="0" w:color="auto"/>
                                <w:bottom w:val="none" w:sz="0" w:space="0" w:color="auto"/>
                                <w:right w:val="none" w:sz="0" w:space="0" w:color="auto"/>
                              </w:divBdr>
                              <w:divsChild>
                                <w:div w:id="477455416">
                                  <w:marLeft w:val="0"/>
                                  <w:marRight w:val="0"/>
                                  <w:marTop w:val="0"/>
                                  <w:marBottom w:val="0"/>
                                  <w:divBdr>
                                    <w:top w:val="none" w:sz="0" w:space="0" w:color="auto"/>
                                    <w:left w:val="none" w:sz="0" w:space="0" w:color="auto"/>
                                    <w:bottom w:val="none" w:sz="0" w:space="0" w:color="auto"/>
                                    <w:right w:val="none" w:sz="0" w:space="0" w:color="auto"/>
                                  </w:divBdr>
                                  <w:divsChild>
                                    <w:div w:id="240530753">
                                      <w:marLeft w:val="0"/>
                                      <w:marRight w:val="0"/>
                                      <w:marTop w:val="0"/>
                                      <w:marBottom w:val="0"/>
                                      <w:divBdr>
                                        <w:top w:val="none" w:sz="0" w:space="0" w:color="auto"/>
                                        <w:left w:val="none" w:sz="0" w:space="0" w:color="auto"/>
                                        <w:bottom w:val="none" w:sz="0" w:space="0" w:color="auto"/>
                                        <w:right w:val="none" w:sz="0" w:space="0" w:color="auto"/>
                                      </w:divBdr>
                                      <w:divsChild>
                                        <w:div w:id="1978104033">
                                          <w:marLeft w:val="0"/>
                                          <w:marRight w:val="0"/>
                                          <w:marTop w:val="0"/>
                                          <w:marBottom w:val="0"/>
                                          <w:divBdr>
                                            <w:top w:val="none" w:sz="0" w:space="0" w:color="auto"/>
                                            <w:left w:val="none" w:sz="0" w:space="0" w:color="auto"/>
                                            <w:bottom w:val="none" w:sz="0" w:space="0" w:color="auto"/>
                                            <w:right w:val="none" w:sz="0" w:space="0" w:color="auto"/>
                                          </w:divBdr>
                                          <w:divsChild>
                                            <w:div w:id="19360979">
                                              <w:marLeft w:val="0"/>
                                              <w:marRight w:val="0"/>
                                              <w:marTop w:val="0"/>
                                              <w:marBottom w:val="0"/>
                                              <w:divBdr>
                                                <w:top w:val="none" w:sz="0" w:space="0" w:color="auto"/>
                                                <w:left w:val="none" w:sz="0" w:space="0" w:color="auto"/>
                                                <w:bottom w:val="none" w:sz="0" w:space="0" w:color="auto"/>
                                                <w:right w:val="none" w:sz="0" w:space="0" w:color="auto"/>
                                              </w:divBdr>
                                              <w:divsChild>
                                                <w:div w:id="1357080433">
                                                  <w:marLeft w:val="0"/>
                                                  <w:marRight w:val="0"/>
                                                  <w:marTop w:val="0"/>
                                                  <w:marBottom w:val="0"/>
                                                  <w:divBdr>
                                                    <w:top w:val="none" w:sz="0" w:space="0" w:color="auto"/>
                                                    <w:left w:val="none" w:sz="0" w:space="0" w:color="auto"/>
                                                    <w:bottom w:val="none" w:sz="0" w:space="0" w:color="auto"/>
                                                    <w:right w:val="none" w:sz="0" w:space="0" w:color="auto"/>
                                                  </w:divBdr>
                                                  <w:divsChild>
                                                    <w:div w:id="1260986482">
                                                      <w:marLeft w:val="0"/>
                                                      <w:marRight w:val="0"/>
                                                      <w:marTop w:val="0"/>
                                                      <w:marBottom w:val="0"/>
                                                      <w:divBdr>
                                                        <w:top w:val="none" w:sz="0" w:space="0" w:color="auto"/>
                                                        <w:left w:val="none" w:sz="0" w:space="0" w:color="auto"/>
                                                        <w:bottom w:val="none" w:sz="0" w:space="0" w:color="auto"/>
                                                        <w:right w:val="none" w:sz="0" w:space="0" w:color="auto"/>
                                                      </w:divBdr>
                                                      <w:divsChild>
                                                        <w:div w:id="1531339778">
                                                          <w:marLeft w:val="0"/>
                                                          <w:marRight w:val="0"/>
                                                          <w:marTop w:val="0"/>
                                                          <w:marBottom w:val="0"/>
                                                          <w:divBdr>
                                                            <w:top w:val="none" w:sz="0" w:space="0" w:color="auto"/>
                                                            <w:left w:val="none" w:sz="0" w:space="0" w:color="auto"/>
                                                            <w:bottom w:val="none" w:sz="0" w:space="0" w:color="auto"/>
                                                            <w:right w:val="none" w:sz="0" w:space="0" w:color="auto"/>
                                                          </w:divBdr>
                                                          <w:divsChild>
                                                            <w:div w:id="15309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3064063">
      <w:bodyDiv w:val="1"/>
      <w:marLeft w:val="0"/>
      <w:marRight w:val="0"/>
      <w:marTop w:val="0"/>
      <w:marBottom w:val="0"/>
      <w:divBdr>
        <w:top w:val="none" w:sz="0" w:space="0" w:color="auto"/>
        <w:left w:val="none" w:sz="0" w:space="0" w:color="auto"/>
        <w:bottom w:val="none" w:sz="0" w:space="0" w:color="auto"/>
        <w:right w:val="none" w:sz="0" w:space="0" w:color="auto"/>
      </w:divBdr>
      <w:divsChild>
        <w:div w:id="1437559204">
          <w:marLeft w:val="0"/>
          <w:marRight w:val="0"/>
          <w:marTop w:val="0"/>
          <w:marBottom w:val="0"/>
          <w:divBdr>
            <w:top w:val="none" w:sz="0" w:space="0" w:color="auto"/>
            <w:left w:val="none" w:sz="0" w:space="0" w:color="auto"/>
            <w:bottom w:val="none" w:sz="0" w:space="0" w:color="auto"/>
            <w:right w:val="none" w:sz="0" w:space="0" w:color="auto"/>
          </w:divBdr>
          <w:divsChild>
            <w:div w:id="949704439">
              <w:marLeft w:val="0"/>
              <w:marRight w:val="0"/>
              <w:marTop w:val="0"/>
              <w:marBottom w:val="0"/>
              <w:divBdr>
                <w:top w:val="none" w:sz="0" w:space="0" w:color="auto"/>
                <w:left w:val="none" w:sz="0" w:space="0" w:color="auto"/>
                <w:bottom w:val="none" w:sz="0" w:space="0" w:color="auto"/>
                <w:right w:val="none" w:sz="0" w:space="0" w:color="auto"/>
              </w:divBdr>
              <w:divsChild>
                <w:div w:id="639844541">
                  <w:marLeft w:val="0"/>
                  <w:marRight w:val="0"/>
                  <w:marTop w:val="0"/>
                  <w:marBottom w:val="0"/>
                  <w:divBdr>
                    <w:top w:val="none" w:sz="0" w:space="0" w:color="auto"/>
                    <w:left w:val="none" w:sz="0" w:space="0" w:color="auto"/>
                    <w:bottom w:val="none" w:sz="0" w:space="0" w:color="auto"/>
                    <w:right w:val="none" w:sz="0" w:space="0" w:color="auto"/>
                  </w:divBdr>
                  <w:divsChild>
                    <w:div w:id="1287539364">
                      <w:marLeft w:val="0"/>
                      <w:marRight w:val="0"/>
                      <w:marTop w:val="0"/>
                      <w:marBottom w:val="0"/>
                      <w:divBdr>
                        <w:top w:val="none" w:sz="0" w:space="0" w:color="auto"/>
                        <w:left w:val="none" w:sz="0" w:space="0" w:color="auto"/>
                        <w:bottom w:val="none" w:sz="0" w:space="0" w:color="auto"/>
                        <w:right w:val="none" w:sz="0" w:space="0" w:color="auto"/>
                      </w:divBdr>
                      <w:divsChild>
                        <w:div w:id="1126657204">
                          <w:marLeft w:val="0"/>
                          <w:marRight w:val="0"/>
                          <w:marTop w:val="0"/>
                          <w:marBottom w:val="0"/>
                          <w:divBdr>
                            <w:top w:val="none" w:sz="0" w:space="0" w:color="auto"/>
                            <w:left w:val="none" w:sz="0" w:space="0" w:color="auto"/>
                            <w:bottom w:val="none" w:sz="0" w:space="0" w:color="auto"/>
                            <w:right w:val="none" w:sz="0" w:space="0" w:color="auto"/>
                          </w:divBdr>
                          <w:divsChild>
                            <w:div w:id="1839299044">
                              <w:marLeft w:val="0"/>
                              <w:marRight w:val="0"/>
                              <w:marTop w:val="0"/>
                              <w:marBottom w:val="0"/>
                              <w:divBdr>
                                <w:top w:val="none" w:sz="0" w:space="0" w:color="auto"/>
                                <w:left w:val="none" w:sz="0" w:space="0" w:color="auto"/>
                                <w:bottom w:val="none" w:sz="0" w:space="0" w:color="auto"/>
                                <w:right w:val="none" w:sz="0" w:space="0" w:color="auto"/>
                              </w:divBdr>
                              <w:divsChild>
                                <w:div w:id="858662504">
                                  <w:marLeft w:val="0"/>
                                  <w:marRight w:val="0"/>
                                  <w:marTop w:val="0"/>
                                  <w:marBottom w:val="0"/>
                                  <w:divBdr>
                                    <w:top w:val="none" w:sz="0" w:space="0" w:color="auto"/>
                                    <w:left w:val="none" w:sz="0" w:space="0" w:color="auto"/>
                                    <w:bottom w:val="none" w:sz="0" w:space="0" w:color="auto"/>
                                    <w:right w:val="none" w:sz="0" w:space="0" w:color="auto"/>
                                  </w:divBdr>
                                  <w:divsChild>
                                    <w:div w:id="1476145690">
                                      <w:marLeft w:val="0"/>
                                      <w:marRight w:val="0"/>
                                      <w:marTop w:val="0"/>
                                      <w:marBottom w:val="0"/>
                                      <w:divBdr>
                                        <w:top w:val="none" w:sz="0" w:space="0" w:color="auto"/>
                                        <w:left w:val="none" w:sz="0" w:space="0" w:color="auto"/>
                                        <w:bottom w:val="none" w:sz="0" w:space="0" w:color="auto"/>
                                        <w:right w:val="none" w:sz="0" w:space="0" w:color="auto"/>
                                      </w:divBdr>
                                      <w:divsChild>
                                        <w:div w:id="1890267475">
                                          <w:marLeft w:val="0"/>
                                          <w:marRight w:val="0"/>
                                          <w:marTop w:val="0"/>
                                          <w:marBottom w:val="0"/>
                                          <w:divBdr>
                                            <w:top w:val="none" w:sz="0" w:space="0" w:color="auto"/>
                                            <w:left w:val="none" w:sz="0" w:space="0" w:color="auto"/>
                                            <w:bottom w:val="none" w:sz="0" w:space="0" w:color="auto"/>
                                            <w:right w:val="none" w:sz="0" w:space="0" w:color="auto"/>
                                          </w:divBdr>
                                          <w:divsChild>
                                            <w:div w:id="208811341">
                                              <w:marLeft w:val="0"/>
                                              <w:marRight w:val="0"/>
                                              <w:marTop w:val="0"/>
                                              <w:marBottom w:val="0"/>
                                              <w:divBdr>
                                                <w:top w:val="none" w:sz="0" w:space="0" w:color="auto"/>
                                                <w:left w:val="none" w:sz="0" w:space="0" w:color="auto"/>
                                                <w:bottom w:val="none" w:sz="0" w:space="0" w:color="auto"/>
                                                <w:right w:val="none" w:sz="0" w:space="0" w:color="auto"/>
                                              </w:divBdr>
                                              <w:divsChild>
                                                <w:div w:id="724136801">
                                                  <w:marLeft w:val="0"/>
                                                  <w:marRight w:val="0"/>
                                                  <w:marTop w:val="0"/>
                                                  <w:marBottom w:val="0"/>
                                                  <w:divBdr>
                                                    <w:top w:val="none" w:sz="0" w:space="0" w:color="auto"/>
                                                    <w:left w:val="none" w:sz="0" w:space="0" w:color="auto"/>
                                                    <w:bottom w:val="none" w:sz="0" w:space="0" w:color="auto"/>
                                                    <w:right w:val="none" w:sz="0" w:space="0" w:color="auto"/>
                                                  </w:divBdr>
                                                  <w:divsChild>
                                                    <w:div w:id="1776561430">
                                                      <w:marLeft w:val="0"/>
                                                      <w:marRight w:val="0"/>
                                                      <w:marTop w:val="0"/>
                                                      <w:marBottom w:val="0"/>
                                                      <w:divBdr>
                                                        <w:top w:val="none" w:sz="0" w:space="0" w:color="auto"/>
                                                        <w:left w:val="none" w:sz="0" w:space="0" w:color="auto"/>
                                                        <w:bottom w:val="none" w:sz="0" w:space="0" w:color="auto"/>
                                                        <w:right w:val="none" w:sz="0" w:space="0" w:color="auto"/>
                                                      </w:divBdr>
                                                      <w:divsChild>
                                                        <w:div w:id="1274167106">
                                                          <w:marLeft w:val="0"/>
                                                          <w:marRight w:val="0"/>
                                                          <w:marTop w:val="0"/>
                                                          <w:marBottom w:val="0"/>
                                                          <w:divBdr>
                                                            <w:top w:val="none" w:sz="0" w:space="0" w:color="auto"/>
                                                            <w:left w:val="none" w:sz="0" w:space="0" w:color="auto"/>
                                                            <w:bottom w:val="none" w:sz="0" w:space="0" w:color="auto"/>
                                                            <w:right w:val="none" w:sz="0" w:space="0" w:color="auto"/>
                                                          </w:divBdr>
                                                          <w:divsChild>
                                                            <w:div w:id="15805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179759">
      <w:bodyDiv w:val="1"/>
      <w:marLeft w:val="0"/>
      <w:marRight w:val="0"/>
      <w:marTop w:val="0"/>
      <w:marBottom w:val="0"/>
      <w:divBdr>
        <w:top w:val="none" w:sz="0" w:space="0" w:color="auto"/>
        <w:left w:val="none" w:sz="0" w:space="0" w:color="auto"/>
        <w:bottom w:val="none" w:sz="0" w:space="0" w:color="auto"/>
        <w:right w:val="none" w:sz="0" w:space="0" w:color="auto"/>
      </w:divBdr>
      <w:divsChild>
        <w:div w:id="1608346240">
          <w:marLeft w:val="0"/>
          <w:marRight w:val="0"/>
          <w:marTop w:val="0"/>
          <w:marBottom w:val="0"/>
          <w:divBdr>
            <w:top w:val="none" w:sz="0" w:space="0" w:color="auto"/>
            <w:left w:val="none" w:sz="0" w:space="0" w:color="auto"/>
            <w:bottom w:val="none" w:sz="0" w:space="0" w:color="auto"/>
            <w:right w:val="none" w:sz="0" w:space="0" w:color="auto"/>
          </w:divBdr>
          <w:divsChild>
            <w:div w:id="54813979">
              <w:marLeft w:val="0"/>
              <w:marRight w:val="0"/>
              <w:marTop w:val="0"/>
              <w:marBottom w:val="0"/>
              <w:divBdr>
                <w:top w:val="none" w:sz="0" w:space="0" w:color="auto"/>
                <w:left w:val="none" w:sz="0" w:space="0" w:color="auto"/>
                <w:bottom w:val="none" w:sz="0" w:space="0" w:color="auto"/>
                <w:right w:val="none" w:sz="0" w:space="0" w:color="auto"/>
              </w:divBdr>
              <w:divsChild>
                <w:div w:id="815756690">
                  <w:marLeft w:val="0"/>
                  <w:marRight w:val="0"/>
                  <w:marTop w:val="0"/>
                  <w:marBottom w:val="0"/>
                  <w:divBdr>
                    <w:top w:val="none" w:sz="0" w:space="0" w:color="auto"/>
                    <w:left w:val="none" w:sz="0" w:space="0" w:color="auto"/>
                    <w:bottom w:val="none" w:sz="0" w:space="0" w:color="auto"/>
                    <w:right w:val="none" w:sz="0" w:space="0" w:color="auto"/>
                  </w:divBdr>
                  <w:divsChild>
                    <w:div w:id="467866843">
                      <w:marLeft w:val="0"/>
                      <w:marRight w:val="0"/>
                      <w:marTop w:val="0"/>
                      <w:marBottom w:val="0"/>
                      <w:divBdr>
                        <w:top w:val="none" w:sz="0" w:space="0" w:color="auto"/>
                        <w:left w:val="none" w:sz="0" w:space="0" w:color="auto"/>
                        <w:bottom w:val="none" w:sz="0" w:space="0" w:color="auto"/>
                        <w:right w:val="none" w:sz="0" w:space="0" w:color="auto"/>
                      </w:divBdr>
                      <w:divsChild>
                        <w:div w:id="1538272740">
                          <w:marLeft w:val="0"/>
                          <w:marRight w:val="0"/>
                          <w:marTop w:val="0"/>
                          <w:marBottom w:val="0"/>
                          <w:divBdr>
                            <w:top w:val="none" w:sz="0" w:space="0" w:color="auto"/>
                            <w:left w:val="none" w:sz="0" w:space="0" w:color="auto"/>
                            <w:bottom w:val="none" w:sz="0" w:space="0" w:color="auto"/>
                            <w:right w:val="none" w:sz="0" w:space="0" w:color="auto"/>
                          </w:divBdr>
                          <w:divsChild>
                            <w:div w:id="1498570738">
                              <w:marLeft w:val="0"/>
                              <w:marRight w:val="0"/>
                              <w:marTop w:val="0"/>
                              <w:marBottom w:val="0"/>
                              <w:divBdr>
                                <w:top w:val="none" w:sz="0" w:space="0" w:color="auto"/>
                                <w:left w:val="none" w:sz="0" w:space="0" w:color="auto"/>
                                <w:bottom w:val="none" w:sz="0" w:space="0" w:color="auto"/>
                                <w:right w:val="none" w:sz="0" w:space="0" w:color="auto"/>
                              </w:divBdr>
                              <w:divsChild>
                                <w:div w:id="421028696">
                                  <w:marLeft w:val="0"/>
                                  <w:marRight w:val="0"/>
                                  <w:marTop w:val="0"/>
                                  <w:marBottom w:val="0"/>
                                  <w:divBdr>
                                    <w:top w:val="none" w:sz="0" w:space="0" w:color="auto"/>
                                    <w:left w:val="none" w:sz="0" w:space="0" w:color="auto"/>
                                    <w:bottom w:val="none" w:sz="0" w:space="0" w:color="auto"/>
                                    <w:right w:val="none" w:sz="0" w:space="0" w:color="auto"/>
                                  </w:divBdr>
                                  <w:divsChild>
                                    <w:div w:id="971178969">
                                      <w:marLeft w:val="0"/>
                                      <w:marRight w:val="0"/>
                                      <w:marTop w:val="0"/>
                                      <w:marBottom w:val="0"/>
                                      <w:divBdr>
                                        <w:top w:val="none" w:sz="0" w:space="0" w:color="auto"/>
                                        <w:left w:val="none" w:sz="0" w:space="0" w:color="auto"/>
                                        <w:bottom w:val="none" w:sz="0" w:space="0" w:color="auto"/>
                                        <w:right w:val="none" w:sz="0" w:space="0" w:color="auto"/>
                                      </w:divBdr>
                                      <w:divsChild>
                                        <w:div w:id="2076121805">
                                          <w:marLeft w:val="0"/>
                                          <w:marRight w:val="0"/>
                                          <w:marTop w:val="0"/>
                                          <w:marBottom w:val="0"/>
                                          <w:divBdr>
                                            <w:top w:val="none" w:sz="0" w:space="0" w:color="auto"/>
                                            <w:left w:val="none" w:sz="0" w:space="0" w:color="auto"/>
                                            <w:bottom w:val="none" w:sz="0" w:space="0" w:color="auto"/>
                                            <w:right w:val="none" w:sz="0" w:space="0" w:color="auto"/>
                                          </w:divBdr>
                                          <w:divsChild>
                                            <w:div w:id="271019352">
                                              <w:marLeft w:val="0"/>
                                              <w:marRight w:val="0"/>
                                              <w:marTop w:val="0"/>
                                              <w:marBottom w:val="0"/>
                                              <w:divBdr>
                                                <w:top w:val="none" w:sz="0" w:space="0" w:color="auto"/>
                                                <w:left w:val="none" w:sz="0" w:space="0" w:color="auto"/>
                                                <w:bottom w:val="none" w:sz="0" w:space="0" w:color="auto"/>
                                                <w:right w:val="none" w:sz="0" w:space="0" w:color="auto"/>
                                              </w:divBdr>
                                              <w:divsChild>
                                                <w:div w:id="2089769290">
                                                  <w:marLeft w:val="0"/>
                                                  <w:marRight w:val="0"/>
                                                  <w:marTop w:val="0"/>
                                                  <w:marBottom w:val="0"/>
                                                  <w:divBdr>
                                                    <w:top w:val="none" w:sz="0" w:space="0" w:color="auto"/>
                                                    <w:left w:val="none" w:sz="0" w:space="0" w:color="auto"/>
                                                    <w:bottom w:val="none" w:sz="0" w:space="0" w:color="auto"/>
                                                    <w:right w:val="none" w:sz="0" w:space="0" w:color="auto"/>
                                                  </w:divBdr>
                                                  <w:divsChild>
                                                    <w:div w:id="831410478">
                                                      <w:marLeft w:val="0"/>
                                                      <w:marRight w:val="0"/>
                                                      <w:marTop w:val="0"/>
                                                      <w:marBottom w:val="0"/>
                                                      <w:divBdr>
                                                        <w:top w:val="none" w:sz="0" w:space="0" w:color="auto"/>
                                                        <w:left w:val="none" w:sz="0" w:space="0" w:color="auto"/>
                                                        <w:bottom w:val="none" w:sz="0" w:space="0" w:color="auto"/>
                                                        <w:right w:val="none" w:sz="0" w:space="0" w:color="auto"/>
                                                      </w:divBdr>
                                                      <w:divsChild>
                                                        <w:div w:id="1217427782">
                                                          <w:marLeft w:val="0"/>
                                                          <w:marRight w:val="0"/>
                                                          <w:marTop w:val="0"/>
                                                          <w:marBottom w:val="0"/>
                                                          <w:divBdr>
                                                            <w:top w:val="none" w:sz="0" w:space="0" w:color="auto"/>
                                                            <w:left w:val="none" w:sz="0" w:space="0" w:color="auto"/>
                                                            <w:bottom w:val="none" w:sz="0" w:space="0" w:color="auto"/>
                                                            <w:right w:val="none" w:sz="0" w:space="0" w:color="auto"/>
                                                          </w:divBdr>
                                                          <w:divsChild>
                                                            <w:div w:id="7155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2968611">
      <w:bodyDiv w:val="1"/>
      <w:marLeft w:val="0"/>
      <w:marRight w:val="0"/>
      <w:marTop w:val="0"/>
      <w:marBottom w:val="0"/>
      <w:divBdr>
        <w:top w:val="none" w:sz="0" w:space="0" w:color="auto"/>
        <w:left w:val="none" w:sz="0" w:space="0" w:color="auto"/>
        <w:bottom w:val="none" w:sz="0" w:space="0" w:color="auto"/>
        <w:right w:val="none" w:sz="0" w:space="0" w:color="auto"/>
      </w:divBdr>
      <w:divsChild>
        <w:div w:id="876431081">
          <w:marLeft w:val="0"/>
          <w:marRight w:val="0"/>
          <w:marTop w:val="0"/>
          <w:marBottom w:val="0"/>
          <w:divBdr>
            <w:top w:val="none" w:sz="0" w:space="0" w:color="auto"/>
            <w:left w:val="none" w:sz="0" w:space="0" w:color="auto"/>
            <w:bottom w:val="none" w:sz="0" w:space="0" w:color="auto"/>
            <w:right w:val="none" w:sz="0" w:space="0" w:color="auto"/>
          </w:divBdr>
          <w:divsChild>
            <w:div w:id="1131170646">
              <w:marLeft w:val="0"/>
              <w:marRight w:val="0"/>
              <w:marTop w:val="0"/>
              <w:marBottom w:val="0"/>
              <w:divBdr>
                <w:top w:val="none" w:sz="0" w:space="0" w:color="auto"/>
                <w:left w:val="none" w:sz="0" w:space="0" w:color="auto"/>
                <w:bottom w:val="none" w:sz="0" w:space="0" w:color="auto"/>
                <w:right w:val="none" w:sz="0" w:space="0" w:color="auto"/>
              </w:divBdr>
              <w:divsChild>
                <w:div w:id="1675182270">
                  <w:marLeft w:val="0"/>
                  <w:marRight w:val="0"/>
                  <w:marTop w:val="0"/>
                  <w:marBottom w:val="0"/>
                  <w:divBdr>
                    <w:top w:val="none" w:sz="0" w:space="0" w:color="auto"/>
                    <w:left w:val="none" w:sz="0" w:space="0" w:color="auto"/>
                    <w:bottom w:val="none" w:sz="0" w:space="0" w:color="auto"/>
                    <w:right w:val="none" w:sz="0" w:space="0" w:color="auto"/>
                  </w:divBdr>
                  <w:divsChild>
                    <w:div w:id="1010137883">
                      <w:marLeft w:val="0"/>
                      <w:marRight w:val="0"/>
                      <w:marTop w:val="0"/>
                      <w:marBottom w:val="0"/>
                      <w:divBdr>
                        <w:top w:val="none" w:sz="0" w:space="0" w:color="auto"/>
                        <w:left w:val="none" w:sz="0" w:space="0" w:color="auto"/>
                        <w:bottom w:val="none" w:sz="0" w:space="0" w:color="auto"/>
                        <w:right w:val="none" w:sz="0" w:space="0" w:color="auto"/>
                      </w:divBdr>
                      <w:divsChild>
                        <w:div w:id="877280088">
                          <w:marLeft w:val="0"/>
                          <w:marRight w:val="0"/>
                          <w:marTop w:val="0"/>
                          <w:marBottom w:val="0"/>
                          <w:divBdr>
                            <w:top w:val="none" w:sz="0" w:space="0" w:color="auto"/>
                            <w:left w:val="none" w:sz="0" w:space="0" w:color="auto"/>
                            <w:bottom w:val="none" w:sz="0" w:space="0" w:color="auto"/>
                            <w:right w:val="none" w:sz="0" w:space="0" w:color="auto"/>
                          </w:divBdr>
                          <w:divsChild>
                            <w:div w:id="870070170">
                              <w:marLeft w:val="0"/>
                              <w:marRight w:val="0"/>
                              <w:marTop w:val="0"/>
                              <w:marBottom w:val="0"/>
                              <w:divBdr>
                                <w:top w:val="none" w:sz="0" w:space="0" w:color="auto"/>
                                <w:left w:val="none" w:sz="0" w:space="0" w:color="auto"/>
                                <w:bottom w:val="none" w:sz="0" w:space="0" w:color="auto"/>
                                <w:right w:val="none" w:sz="0" w:space="0" w:color="auto"/>
                              </w:divBdr>
                              <w:divsChild>
                                <w:div w:id="409037623">
                                  <w:marLeft w:val="0"/>
                                  <w:marRight w:val="0"/>
                                  <w:marTop w:val="0"/>
                                  <w:marBottom w:val="0"/>
                                  <w:divBdr>
                                    <w:top w:val="none" w:sz="0" w:space="0" w:color="auto"/>
                                    <w:left w:val="none" w:sz="0" w:space="0" w:color="auto"/>
                                    <w:bottom w:val="none" w:sz="0" w:space="0" w:color="auto"/>
                                    <w:right w:val="none" w:sz="0" w:space="0" w:color="auto"/>
                                  </w:divBdr>
                                  <w:divsChild>
                                    <w:div w:id="814881221">
                                      <w:marLeft w:val="0"/>
                                      <w:marRight w:val="0"/>
                                      <w:marTop w:val="0"/>
                                      <w:marBottom w:val="0"/>
                                      <w:divBdr>
                                        <w:top w:val="none" w:sz="0" w:space="0" w:color="auto"/>
                                        <w:left w:val="none" w:sz="0" w:space="0" w:color="auto"/>
                                        <w:bottom w:val="none" w:sz="0" w:space="0" w:color="auto"/>
                                        <w:right w:val="none" w:sz="0" w:space="0" w:color="auto"/>
                                      </w:divBdr>
                                      <w:divsChild>
                                        <w:div w:id="1219241427">
                                          <w:marLeft w:val="0"/>
                                          <w:marRight w:val="0"/>
                                          <w:marTop w:val="0"/>
                                          <w:marBottom w:val="0"/>
                                          <w:divBdr>
                                            <w:top w:val="none" w:sz="0" w:space="0" w:color="auto"/>
                                            <w:left w:val="none" w:sz="0" w:space="0" w:color="auto"/>
                                            <w:bottom w:val="none" w:sz="0" w:space="0" w:color="auto"/>
                                            <w:right w:val="none" w:sz="0" w:space="0" w:color="auto"/>
                                          </w:divBdr>
                                          <w:divsChild>
                                            <w:div w:id="1786997576">
                                              <w:marLeft w:val="0"/>
                                              <w:marRight w:val="0"/>
                                              <w:marTop w:val="0"/>
                                              <w:marBottom w:val="0"/>
                                              <w:divBdr>
                                                <w:top w:val="none" w:sz="0" w:space="0" w:color="auto"/>
                                                <w:left w:val="none" w:sz="0" w:space="0" w:color="auto"/>
                                                <w:bottom w:val="none" w:sz="0" w:space="0" w:color="auto"/>
                                                <w:right w:val="none" w:sz="0" w:space="0" w:color="auto"/>
                                              </w:divBdr>
                                              <w:divsChild>
                                                <w:div w:id="475032646">
                                                  <w:marLeft w:val="0"/>
                                                  <w:marRight w:val="0"/>
                                                  <w:marTop w:val="0"/>
                                                  <w:marBottom w:val="0"/>
                                                  <w:divBdr>
                                                    <w:top w:val="none" w:sz="0" w:space="0" w:color="auto"/>
                                                    <w:left w:val="none" w:sz="0" w:space="0" w:color="auto"/>
                                                    <w:bottom w:val="none" w:sz="0" w:space="0" w:color="auto"/>
                                                    <w:right w:val="none" w:sz="0" w:space="0" w:color="auto"/>
                                                  </w:divBdr>
                                                  <w:divsChild>
                                                    <w:div w:id="659771205">
                                                      <w:marLeft w:val="0"/>
                                                      <w:marRight w:val="0"/>
                                                      <w:marTop w:val="0"/>
                                                      <w:marBottom w:val="0"/>
                                                      <w:divBdr>
                                                        <w:top w:val="none" w:sz="0" w:space="0" w:color="auto"/>
                                                        <w:left w:val="none" w:sz="0" w:space="0" w:color="auto"/>
                                                        <w:bottom w:val="none" w:sz="0" w:space="0" w:color="auto"/>
                                                        <w:right w:val="none" w:sz="0" w:space="0" w:color="auto"/>
                                                      </w:divBdr>
                                                      <w:divsChild>
                                                        <w:div w:id="1635718186">
                                                          <w:marLeft w:val="0"/>
                                                          <w:marRight w:val="0"/>
                                                          <w:marTop w:val="0"/>
                                                          <w:marBottom w:val="0"/>
                                                          <w:divBdr>
                                                            <w:top w:val="none" w:sz="0" w:space="0" w:color="auto"/>
                                                            <w:left w:val="none" w:sz="0" w:space="0" w:color="auto"/>
                                                            <w:bottom w:val="none" w:sz="0" w:space="0" w:color="auto"/>
                                                            <w:right w:val="none" w:sz="0" w:space="0" w:color="auto"/>
                                                          </w:divBdr>
                                                          <w:divsChild>
                                                            <w:div w:id="18005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1408215">
      <w:bodyDiv w:val="1"/>
      <w:marLeft w:val="0"/>
      <w:marRight w:val="0"/>
      <w:marTop w:val="0"/>
      <w:marBottom w:val="0"/>
      <w:divBdr>
        <w:top w:val="none" w:sz="0" w:space="0" w:color="auto"/>
        <w:left w:val="none" w:sz="0" w:space="0" w:color="auto"/>
        <w:bottom w:val="none" w:sz="0" w:space="0" w:color="auto"/>
        <w:right w:val="none" w:sz="0" w:space="0" w:color="auto"/>
      </w:divBdr>
      <w:divsChild>
        <w:div w:id="465705395">
          <w:marLeft w:val="0"/>
          <w:marRight w:val="0"/>
          <w:marTop w:val="0"/>
          <w:marBottom w:val="0"/>
          <w:divBdr>
            <w:top w:val="none" w:sz="0" w:space="0" w:color="auto"/>
            <w:left w:val="none" w:sz="0" w:space="0" w:color="auto"/>
            <w:bottom w:val="none" w:sz="0" w:space="0" w:color="auto"/>
            <w:right w:val="none" w:sz="0" w:space="0" w:color="auto"/>
          </w:divBdr>
          <w:divsChild>
            <w:div w:id="1968125226">
              <w:marLeft w:val="0"/>
              <w:marRight w:val="0"/>
              <w:marTop w:val="0"/>
              <w:marBottom w:val="0"/>
              <w:divBdr>
                <w:top w:val="none" w:sz="0" w:space="0" w:color="auto"/>
                <w:left w:val="none" w:sz="0" w:space="0" w:color="auto"/>
                <w:bottom w:val="none" w:sz="0" w:space="0" w:color="auto"/>
                <w:right w:val="none" w:sz="0" w:space="0" w:color="auto"/>
              </w:divBdr>
              <w:divsChild>
                <w:div w:id="976255091">
                  <w:marLeft w:val="0"/>
                  <w:marRight w:val="0"/>
                  <w:marTop w:val="0"/>
                  <w:marBottom w:val="0"/>
                  <w:divBdr>
                    <w:top w:val="none" w:sz="0" w:space="0" w:color="auto"/>
                    <w:left w:val="none" w:sz="0" w:space="0" w:color="auto"/>
                    <w:bottom w:val="none" w:sz="0" w:space="0" w:color="auto"/>
                    <w:right w:val="none" w:sz="0" w:space="0" w:color="auto"/>
                  </w:divBdr>
                  <w:divsChild>
                    <w:div w:id="1670715802">
                      <w:marLeft w:val="0"/>
                      <w:marRight w:val="0"/>
                      <w:marTop w:val="0"/>
                      <w:marBottom w:val="0"/>
                      <w:divBdr>
                        <w:top w:val="none" w:sz="0" w:space="0" w:color="auto"/>
                        <w:left w:val="none" w:sz="0" w:space="0" w:color="auto"/>
                        <w:bottom w:val="none" w:sz="0" w:space="0" w:color="auto"/>
                        <w:right w:val="none" w:sz="0" w:space="0" w:color="auto"/>
                      </w:divBdr>
                      <w:divsChild>
                        <w:div w:id="206375549">
                          <w:marLeft w:val="0"/>
                          <w:marRight w:val="0"/>
                          <w:marTop w:val="0"/>
                          <w:marBottom w:val="0"/>
                          <w:divBdr>
                            <w:top w:val="none" w:sz="0" w:space="0" w:color="auto"/>
                            <w:left w:val="none" w:sz="0" w:space="0" w:color="auto"/>
                            <w:bottom w:val="none" w:sz="0" w:space="0" w:color="auto"/>
                            <w:right w:val="none" w:sz="0" w:space="0" w:color="auto"/>
                          </w:divBdr>
                          <w:divsChild>
                            <w:div w:id="71776934">
                              <w:marLeft w:val="0"/>
                              <w:marRight w:val="0"/>
                              <w:marTop w:val="0"/>
                              <w:marBottom w:val="0"/>
                              <w:divBdr>
                                <w:top w:val="none" w:sz="0" w:space="0" w:color="auto"/>
                                <w:left w:val="none" w:sz="0" w:space="0" w:color="auto"/>
                                <w:bottom w:val="none" w:sz="0" w:space="0" w:color="auto"/>
                                <w:right w:val="none" w:sz="0" w:space="0" w:color="auto"/>
                              </w:divBdr>
                              <w:divsChild>
                                <w:div w:id="1162699806">
                                  <w:marLeft w:val="0"/>
                                  <w:marRight w:val="0"/>
                                  <w:marTop w:val="0"/>
                                  <w:marBottom w:val="0"/>
                                  <w:divBdr>
                                    <w:top w:val="none" w:sz="0" w:space="0" w:color="auto"/>
                                    <w:left w:val="none" w:sz="0" w:space="0" w:color="auto"/>
                                    <w:bottom w:val="none" w:sz="0" w:space="0" w:color="auto"/>
                                    <w:right w:val="none" w:sz="0" w:space="0" w:color="auto"/>
                                  </w:divBdr>
                                  <w:divsChild>
                                    <w:div w:id="378864058">
                                      <w:marLeft w:val="0"/>
                                      <w:marRight w:val="0"/>
                                      <w:marTop w:val="0"/>
                                      <w:marBottom w:val="0"/>
                                      <w:divBdr>
                                        <w:top w:val="none" w:sz="0" w:space="0" w:color="auto"/>
                                        <w:left w:val="none" w:sz="0" w:space="0" w:color="auto"/>
                                        <w:bottom w:val="none" w:sz="0" w:space="0" w:color="auto"/>
                                        <w:right w:val="none" w:sz="0" w:space="0" w:color="auto"/>
                                      </w:divBdr>
                                      <w:divsChild>
                                        <w:div w:id="853962190">
                                          <w:marLeft w:val="0"/>
                                          <w:marRight w:val="0"/>
                                          <w:marTop w:val="0"/>
                                          <w:marBottom w:val="0"/>
                                          <w:divBdr>
                                            <w:top w:val="none" w:sz="0" w:space="0" w:color="auto"/>
                                            <w:left w:val="none" w:sz="0" w:space="0" w:color="auto"/>
                                            <w:bottom w:val="none" w:sz="0" w:space="0" w:color="auto"/>
                                            <w:right w:val="none" w:sz="0" w:space="0" w:color="auto"/>
                                          </w:divBdr>
                                          <w:divsChild>
                                            <w:div w:id="1712419322">
                                              <w:marLeft w:val="0"/>
                                              <w:marRight w:val="0"/>
                                              <w:marTop w:val="0"/>
                                              <w:marBottom w:val="0"/>
                                              <w:divBdr>
                                                <w:top w:val="none" w:sz="0" w:space="0" w:color="auto"/>
                                                <w:left w:val="none" w:sz="0" w:space="0" w:color="auto"/>
                                                <w:bottom w:val="none" w:sz="0" w:space="0" w:color="auto"/>
                                                <w:right w:val="none" w:sz="0" w:space="0" w:color="auto"/>
                                              </w:divBdr>
                                              <w:divsChild>
                                                <w:div w:id="1316882378">
                                                  <w:marLeft w:val="0"/>
                                                  <w:marRight w:val="0"/>
                                                  <w:marTop w:val="0"/>
                                                  <w:marBottom w:val="0"/>
                                                  <w:divBdr>
                                                    <w:top w:val="none" w:sz="0" w:space="0" w:color="auto"/>
                                                    <w:left w:val="none" w:sz="0" w:space="0" w:color="auto"/>
                                                    <w:bottom w:val="none" w:sz="0" w:space="0" w:color="auto"/>
                                                    <w:right w:val="none" w:sz="0" w:space="0" w:color="auto"/>
                                                  </w:divBdr>
                                                  <w:divsChild>
                                                    <w:div w:id="511529418">
                                                      <w:marLeft w:val="0"/>
                                                      <w:marRight w:val="0"/>
                                                      <w:marTop w:val="0"/>
                                                      <w:marBottom w:val="0"/>
                                                      <w:divBdr>
                                                        <w:top w:val="none" w:sz="0" w:space="0" w:color="auto"/>
                                                        <w:left w:val="none" w:sz="0" w:space="0" w:color="auto"/>
                                                        <w:bottom w:val="none" w:sz="0" w:space="0" w:color="auto"/>
                                                        <w:right w:val="none" w:sz="0" w:space="0" w:color="auto"/>
                                                      </w:divBdr>
                                                      <w:divsChild>
                                                        <w:div w:id="1939633374">
                                                          <w:marLeft w:val="0"/>
                                                          <w:marRight w:val="0"/>
                                                          <w:marTop w:val="0"/>
                                                          <w:marBottom w:val="0"/>
                                                          <w:divBdr>
                                                            <w:top w:val="none" w:sz="0" w:space="0" w:color="auto"/>
                                                            <w:left w:val="none" w:sz="0" w:space="0" w:color="auto"/>
                                                            <w:bottom w:val="none" w:sz="0" w:space="0" w:color="auto"/>
                                                            <w:right w:val="none" w:sz="0" w:space="0" w:color="auto"/>
                                                          </w:divBdr>
                                                          <w:divsChild>
                                                            <w:div w:id="13147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po.int/amc/en/domains/search/overview3.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wipo.int/amc/en/domains/search/overview3.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rbiter.mail@wipo.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po.int/amc/en/domains/search/overview3.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wipo.int/amc/en/domains/search/overview3.0/" TargetMode="External"/><Relationship Id="rId23" Type="http://schemas.openxmlformats.org/officeDocument/2006/relationships/fontTable" Target="fontTable.xml"/><Relationship Id="rId10" Type="http://schemas.openxmlformats.org/officeDocument/2006/relationships/hyperlink" Target="https://www.wipo.int/es/web/privacy-policy/"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po.int/amc/en/domains/search/overview3.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65B6F93DAD1448F9637DDD4F30F7A" ma:contentTypeVersion="4" ma:contentTypeDescription="Create a new document." ma:contentTypeScope="" ma:versionID="736ed593e4db75d5a17e591830a409bc">
  <xsd:schema xmlns:xsd="http://www.w3.org/2001/XMLSchema" xmlns:xs="http://www.w3.org/2001/XMLSchema" xmlns:p="http://schemas.microsoft.com/office/2006/metadata/properties" xmlns:ns2="219eb940-e1ad-4373-9667-93e44608e576" targetNamespace="http://schemas.microsoft.com/office/2006/metadata/properties" ma:root="true" ma:fieldsID="eddf6b4e88e369e99f1f764f43467287" ns2:_="">
    <xsd:import namespace="219eb940-e1ad-4373-9667-93e44608e5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eb940-e1ad-4373-9667-93e44608e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F33BC-E6D7-4E93-A23E-C48479A2AF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6BC55E-874B-4F6F-A1EE-B43EE20FB122}">
  <ds:schemaRefs>
    <ds:schemaRef ds:uri="http://schemas.microsoft.com/sharepoint/v3/contenttype/forms"/>
  </ds:schemaRefs>
</ds:datastoreItem>
</file>

<file path=customXml/itemProps3.xml><?xml version="1.0" encoding="utf-8"?>
<ds:datastoreItem xmlns:ds="http://schemas.openxmlformats.org/officeDocument/2006/customXml" ds:itemID="{0B66D75B-E9A8-4DC6-A022-90097146E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eb940-e1ad-4373-9667-93e44608e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WIPO Center</cp:lastModifiedBy>
  <cp:revision>2</cp:revision>
  <dcterms:created xsi:type="dcterms:W3CDTF">2025-01-27T05:42:00Z</dcterms:created>
  <dcterms:modified xsi:type="dcterms:W3CDTF">2025-01-27T05:44:00Z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0x010100B9D65B6F93DAD1448F9637DDD4F30F7A</vt:lpwstr>
  </property>
</Properties>
</file>